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92" w:rsidRPr="00AF4992" w:rsidRDefault="00AF4992" w:rsidP="00AF499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hyperlink r:id="rId5" w:history="1">
        <w:r w:rsidRPr="00AF499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pt-BR"/>
          </w:rPr>
          <w:t>Predicado</w:t>
        </w:r>
      </w:hyperlink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O predicado pode ser </w:t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verbal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nominal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verbo-nominal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Verbal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hyperlink r:id="rId6" w:history="1">
        <w:r w:rsidRPr="00AF4992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predicado verbal</w:t>
        </w:r>
      </w:hyperlink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 ocorre quando o núcleo da informação veiculada pelo predicado está contido em um verbo significativo que pode ser transitivo ou intransitivo. Nesse caso, a informação sobre o sujeito está contida nos verbos.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>O entregador chegou.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verbal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 chegou.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Nominal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hyperlink r:id="rId7" w:history="1">
        <w:r w:rsidRPr="00AF4992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predicado nominal</w:t>
        </w:r>
      </w:hyperlink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 é formado por um verbo de ligação + predicativo do sujeito.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>O entregador está atrasado.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nominal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 está atrasado.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Verbo-nominal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hyperlink r:id="rId8" w:history="1">
        <w:r w:rsidRPr="00AF4992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predicado verbo-nominal</w:t>
        </w:r>
      </w:hyperlink>
      <w:r w:rsidRPr="00AF4992">
        <w:rPr>
          <w:rFonts w:ascii="Arial" w:eastAsia="Times New Roman" w:hAnsi="Arial" w:cs="Arial"/>
          <w:sz w:val="24"/>
          <w:szCs w:val="24"/>
          <w:lang w:eastAsia="pt-BR"/>
        </w:rPr>
        <w:t xml:space="preserve"> apresenta dois núcleos: o verbo transitivo ou intransitivo + o predicativo do sujeito ou predicativo do objeto.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Exemplo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F4992">
        <w:rPr>
          <w:rFonts w:ascii="Arial" w:eastAsia="Times New Roman" w:hAnsi="Arial" w:cs="Arial"/>
          <w:sz w:val="24"/>
          <w:szCs w:val="24"/>
          <w:lang w:eastAsia="pt-BR"/>
        </w:rPr>
        <w:t>A menina chegou ofegante à ginástica.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Sujeito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 A menina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F499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Predicado verbo-nominal</w:t>
      </w:r>
      <w:r w:rsidRPr="00AF4992">
        <w:rPr>
          <w:rFonts w:ascii="Arial" w:eastAsia="Times New Roman" w:hAnsi="Arial" w:cs="Arial"/>
          <w:sz w:val="24"/>
          <w:szCs w:val="24"/>
          <w:lang w:eastAsia="pt-BR"/>
        </w:rPr>
        <w:t>: chegou ofegante à ginástica.</w:t>
      </w:r>
    </w:p>
    <w:p w:rsidR="00AF4992" w:rsidRPr="00AF4992" w:rsidRDefault="00AF4992" w:rsidP="00AF49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AF499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Exercícios</w:t>
      </w: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t>Há predicado verbo-nominal em:</w:t>
      </w:r>
    </w:p>
    <w:p w:rsidR="00AF4992" w:rsidRDefault="00AF4992" w:rsidP="00AF4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t>a) Ela descansava em casa.</w:t>
      </w: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Todos cumpriram o juramento</w:t>
      </w: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Ele vinha preocupado.</w:t>
      </w: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Ele está abatido</w:t>
      </w:r>
      <w:r w:rsidRPr="00AF49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Ela marchava alegremente.</w:t>
      </w:r>
    </w:p>
    <w:p w:rsidR="00AF4992" w:rsidRDefault="00FD54F2" w:rsidP="00AF4992">
      <w:pPr>
        <w:pStyle w:val="NormalWeb"/>
      </w:pPr>
      <w:r>
        <w:t xml:space="preserve">2. </w:t>
      </w:r>
      <w:r w:rsidR="00AF4992">
        <w:t>A única oração com sujeito simples é:</w:t>
      </w:r>
    </w:p>
    <w:p w:rsidR="00AF4992" w:rsidRDefault="00AF4992" w:rsidP="00AF4992">
      <w:pPr>
        <w:pStyle w:val="NormalWeb"/>
      </w:pPr>
      <w:r>
        <w:t>a) Existem algumas dúvidas.</w:t>
      </w:r>
      <w:r>
        <w:br/>
        <w:t>b) Compraram-se livros e revistas.</w:t>
      </w:r>
      <w:r>
        <w:br/>
        <w:t>c) Precisa-se de ajuda.</w:t>
      </w:r>
      <w:r>
        <w:br/>
        <w:t>d) Faz muito frio.</w:t>
      </w:r>
      <w:r>
        <w:br/>
        <w:t>e) Há alguns problemas.</w:t>
      </w:r>
    </w:p>
    <w:p w:rsidR="00FD54F2" w:rsidRDefault="00FD54F2" w:rsidP="00FD54F2">
      <w:pPr>
        <w:pStyle w:val="NormalWeb"/>
      </w:pPr>
      <w:r>
        <w:t xml:space="preserve">3. </w:t>
      </w:r>
      <w:r>
        <w:t>O verbo ser, na oração:</w:t>
      </w:r>
    </w:p>
    <w:p w:rsidR="00FD54F2" w:rsidRDefault="00FD54F2" w:rsidP="00FD54F2">
      <w:pPr>
        <w:pStyle w:val="NormalWeb"/>
      </w:pPr>
      <w:r>
        <w:lastRenderedPageBreak/>
        <w:t>“Eram cinco horas da manhã...”, é:</w:t>
      </w:r>
    </w:p>
    <w:p w:rsidR="00FD54F2" w:rsidRDefault="00FD54F2" w:rsidP="00FD54F2">
      <w:pPr>
        <w:pStyle w:val="NormalWeb"/>
      </w:pPr>
      <w:r>
        <w:t>a) pessoal e concorda com o sujeito indeterminado.</w:t>
      </w:r>
      <w:r>
        <w:br/>
        <w:t>b) impessoal e concorda com o objeto direto.</w:t>
      </w:r>
      <w:r>
        <w:br/>
        <w:t>c) impessoal e concorda com o sujeito indeterminado.</w:t>
      </w:r>
      <w:r>
        <w:br/>
        <w:t>d) Impessoal e concorda com a expressão numérica.</w:t>
      </w:r>
      <w:r>
        <w:br/>
        <w:t>e) Pessoal e concorda com a expressão numérica.</w:t>
      </w:r>
    </w:p>
    <w:p w:rsidR="00FD54F2" w:rsidRDefault="00FD54F2" w:rsidP="00FD54F2">
      <w:pPr>
        <w:pStyle w:val="NormalWeb"/>
      </w:pPr>
      <w:r>
        <w:t xml:space="preserve">4. </w:t>
      </w:r>
      <w:r>
        <w:t>Sobre o exemplo: "A lua brilhou alegre no céu", afirmamos que:</w:t>
      </w:r>
    </w:p>
    <w:p w:rsidR="00FD54F2" w:rsidRDefault="00FD54F2" w:rsidP="00FD54F2">
      <w:pPr>
        <w:pStyle w:val="NormalWeb"/>
      </w:pPr>
      <w:r>
        <w:t>I. O verbo brilhar é intransitivo.</w:t>
      </w:r>
      <w:r>
        <w:br/>
        <w:t>II. O verbo brilhar é transitivo direto.</w:t>
      </w:r>
      <w:r>
        <w:br/>
        <w:t>III. O verbo brilhar é transitivo indireto.</w:t>
      </w:r>
      <w:r>
        <w:br/>
        <w:t>IV. O predicado é nominal.</w:t>
      </w:r>
      <w:r>
        <w:br/>
        <w:t>V. O predicado é verbal.</w:t>
      </w:r>
      <w:r>
        <w:br/>
        <w:t>VI. O predicado é verbo-nominal.</w:t>
      </w:r>
    </w:p>
    <w:p w:rsidR="00FD54F2" w:rsidRDefault="00FD54F2" w:rsidP="00FD54F2">
      <w:pPr>
        <w:pStyle w:val="NormalWeb"/>
      </w:pPr>
      <w:r>
        <w:t>a) Estão corretas I e VI.</w:t>
      </w:r>
      <w:r>
        <w:br/>
        <w:t>b) Estão corretas I e V.</w:t>
      </w:r>
      <w:r>
        <w:br/>
        <w:t>c) Estão corretas II e V.</w:t>
      </w:r>
      <w:r>
        <w:br/>
        <w:t>d) Está correta apenas IV.</w:t>
      </w:r>
      <w:r>
        <w:br/>
        <w:t>e) Estão corretas III e VI.</w:t>
      </w:r>
    </w:p>
    <w:p w:rsidR="00FD54F2" w:rsidRDefault="00FD54F2" w:rsidP="00FD54F2">
      <w:pPr>
        <w:pStyle w:val="NormalWeb"/>
      </w:pPr>
      <w:r>
        <w:t>GABARITO</w:t>
      </w:r>
    </w:p>
    <w:p w:rsidR="00FD54F2" w:rsidRDefault="00FD54F2" w:rsidP="00FD54F2">
      <w:pPr>
        <w:pStyle w:val="NormalWeb"/>
      </w:pPr>
      <w:r>
        <w:t xml:space="preserve">1) </w:t>
      </w:r>
      <w:r>
        <w:t>Alternativa c: Ele vinha preocupado.</w:t>
      </w:r>
    </w:p>
    <w:p w:rsidR="00FD54F2" w:rsidRDefault="00FD54F2" w:rsidP="00FD54F2">
      <w:pPr>
        <w:pStyle w:val="NormalWeb"/>
      </w:pPr>
      <w:r>
        <w:t xml:space="preserve">2) </w:t>
      </w:r>
      <w:r>
        <w:t>Alternativa a: Existem algumas dúvidas.</w:t>
      </w:r>
    </w:p>
    <w:p w:rsidR="00FD54F2" w:rsidRDefault="00FD54F2" w:rsidP="00FD54F2">
      <w:pPr>
        <w:pStyle w:val="NormalWeb"/>
      </w:pPr>
      <w:r>
        <w:t xml:space="preserve">3) </w:t>
      </w:r>
      <w:r>
        <w:t>Alternativa d: Impessoal e concorda com a expressão numérica.</w:t>
      </w:r>
    </w:p>
    <w:p w:rsidR="00FD54F2" w:rsidRDefault="00FD54F2" w:rsidP="00FD54F2">
      <w:pPr>
        <w:pStyle w:val="NormalWeb"/>
      </w:pPr>
      <w:r>
        <w:t xml:space="preserve">4) </w:t>
      </w:r>
      <w:r>
        <w:t>Alternativa a: Estão corretas I e VI.</w:t>
      </w:r>
      <w:bookmarkStart w:id="0" w:name="_GoBack"/>
      <w:bookmarkEnd w:id="0"/>
    </w:p>
    <w:p w:rsidR="00FD54F2" w:rsidRDefault="00FD54F2" w:rsidP="00FD54F2">
      <w:pPr>
        <w:pStyle w:val="NormalWeb"/>
      </w:pPr>
    </w:p>
    <w:p w:rsidR="00FD54F2" w:rsidRDefault="00FD54F2" w:rsidP="00AF4992">
      <w:pPr>
        <w:pStyle w:val="NormalWeb"/>
      </w:pP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992" w:rsidRPr="00AF4992" w:rsidRDefault="00AF4992" w:rsidP="00AF49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6CC7" w:rsidRPr="00AF4992" w:rsidRDefault="00A16CC7" w:rsidP="00AF4992">
      <w:pPr>
        <w:rPr>
          <w:rFonts w:ascii="Arial" w:hAnsi="Arial" w:cs="Arial"/>
          <w:sz w:val="24"/>
          <w:szCs w:val="24"/>
        </w:rPr>
      </w:pPr>
    </w:p>
    <w:sectPr w:rsidR="00A16CC7" w:rsidRPr="00AF4992" w:rsidSect="00A1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18E"/>
    <w:multiLevelType w:val="multilevel"/>
    <w:tmpl w:val="028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6324"/>
    <w:multiLevelType w:val="multilevel"/>
    <w:tmpl w:val="64F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F5875"/>
    <w:multiLevelType w:val="multilevel"/>
    <w:tmpl w:val="A2D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A4A0A"/>
    <w:multiLevelType w:val="multilevel"/>
    <w:tmpl w:val="607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7"/>
    <w:rsid w:val="00A16CC7"/>
    <w:rsid w:val="00AF4992"/>
    <w:rsid w:val="00C774E1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80D1-A651-4F6F-80BF-DFD267C0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predicado-verbo-nomi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predicado-nomi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predicado-verbal/" TargetMode="External"/><Relationship Id="rId5" Type="http://schemas.openxmlformats.org/officeDocument/2006/relationships/hyperlink" Target="https://www.todamateria.com.br/predicad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dc:description/>
  <cp:lastModifiedBy>Biólogo Legal</cp:lastModifiedBy>
  <cp:revision>2</cp:revision>
  <dcterms:created xsi:type="dcterms:W3CDTF">2020-08-07T22:02:00Z</dcterms:created>
  <dcterms:modified xsi:type="dcterms:W3CDTF">2020-08-07T22:02:00Z</dcterms:modified>
</cp:coreProperties>
</file>