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vertAnchor="text" w:horzAnchor="page" w:tblpX="3583" w:tblpY="355"/>
        <w:tblW w:w="7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553"/>
        <w:gridCol w:w="2728"/>
        <w:gridCol w:w="1723"/>
        <w:gridCol w:w="1182"/>
      </w:tblGrid>
      <w:tr w:rsidR="00484E96" w:rsidRPr="006C4150" w:rsidTr="00484E96">
        <w:trPr>
          <w:trHeight w:val="33"/>
        </w:trPr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E96" w:rsidRPr="006C4150" w:rsidRDefault="00484E96" w:rsidP="00484E9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C4150">
              <w:rPr>
                <w:rFonts w:ascii="Times New Roman" w:hAnsi="Times New Roman"/>
                <w:b/>
                <w:sz w:val="20"/>
                <w:szCs w:val="20"/>
              </w:rPr>
              <w:t xml:space="preserve">                COLÉGIO EVANGÉLICO ALMEIDA BARROS</w:t>
            </w:r>
          </w:p>
        </w:tc>
      </w:tr>
      <w:tr w:rsidR="00484E96" w:rsidRPr="006C4150" w:rsidTr="00484E96">
        <w:trPr>
          <w:trHeight w:val="28"/>
        </w:trPr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E96" w:rsidRPr="006C4150" w:rsidRDefault="00484E96" w:rsidP="00484E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4E96" w:rsidRPr="006C4150" w:rsidRDefault="00484E96" w:rsidP="00484E9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E96" w:rsidRPr="006C4150" w:rsidRDefault="00484E96" w:rsidP="00484E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4150">
              <w:rPr>
                <w:rFonts w:ascii="Times New Roman" w:hAnsi="Times New Roman"/>
                <w:b/>
                <w:sz w:val="20"/>
                <w:szCs w:val="20"/>
              </w:rPr>
              <w:t xml:space="preserve">        </w:t>
            </w:r>
          </w:p>
          <w:p w:rsidR="00484E96" w:rsidRPr="006C4150" w:rsidRDefault="00484E96" w:rsidP="00484E9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C4150">
              <w:rPr>
                <w:rFonts w:ascii="Times New Roman" w:hAnsi="Times New Roman"/>
                <w:b/>
                <w:sz w:val="20"/>
                <w:szCs w:val="20"/>
              </w:rPr>
              <w:t xml:space="preserve">  Disciplina: Educação Física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E96" w:rsidRPr="006C4150" w:rsidRDefault="00484E96" w:rsidP="00484E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150">
              <w:rPr>
                <w:rFonts w:ascii="Times New Roman" w:hAnsi="Times New Roman"/>
                <w:color w:val="000000"/>
                <w:sz w:val="20"/>
                <w:szCs w:val="20"/>
              </w:rPr>
              <w:t>TURNO</w:t>
            </w:r>
          </w:p>
          <w:p w:rsidR="00484E96" w:rsidRPr="006C4150" w:rsidRDefault="00484E96" w:rsidP="00484E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150">
              <w:rPr>
                <w:rFonts w:ascii="Times New Roman" w:hAnsi="Times New Roman"/>
                <w:color w:val="000000"/>
                <w:sz w:val="20"/>
                <w:szCs w:val="20"/>
              </w:rPr>
              <w:t>Tarde</w:t>
            </w:r>
          </w:p>
        </w:tc>
      </w:tr>
      <w:tr w:rsidR="00484E96" w:rsidRPr="006C4150" w:rsidTr="00484E96">
        <w:trPr>
          <w:trHeight w:val="28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E96" w:rsidRPr="006C4150" w:rsidRDefault="00484E96" w:rsidP="00484E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4E96" w:rsidRPr="006C4150" w:rsidRDefault="00484E96" w:rsidP="00484E9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C4150">
              <w:rPr>
                <w:rFonts w:ascii="Times New Roman" w:hAnsi="Times New Roman"/>
                <w:b/>
                <w:sz w:val="20"/>
                <w:szCs w:val="20"/>
              </w:rPr>
              <w:t>Professor:</w:t>
            </w:r>
          </w:p>
        </w:tc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E96" w:rsidRPr="006C4150" w:rsidRDefault="00484E96" w:rsidP="00484E9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84E96" w:rsidRPr="006C4150" w:rsidRDefault="00484E96" w:rsidP="00484E9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C41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Fábio Henrique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E96" w:rsidRPr="006C4150" w:rsidRDefault="00484E96" w:rsidP="00484E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150">
              <w:rPr>
                <w:rFonts w:ascii="Times New Roman" w:hAnsi="Times New Roman"/>
                <w:color w:val="000000"/>
                <w:sz w:val="20"/>
                <w:szCs w:val="20"/>
              </w:rPr>
              <w:t>Data: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E96" w:rsidRPr="006C4150" w:rsidRDefault="00484E96" w:rsidP="00484E9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C41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Turma:</w:t>
            </w:r>
          </w:p>
          <w:p w:rsidR="00484E96" w:rsidRPr="006C4150" w:rsidRDefault="00484E96" w:rsidP="00484E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6C415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</w:tr>
      <w:tr w:rsidR="00484E96" w:rsidRPr="006C4150" w:rsidTr="00484E96">
        <w:trPr>
          <w:trHeight w:val="46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E96" w:rsidRPr="006C4150" w:rsidRDefault="00484E96" w:rsidP="00484E9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84E96" w:rsidRPr="006C4150" w:rsidRDefault="00484E96" w:rsidP="00484E9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C41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Aluno (a):</w:t>
            </w:r>
          </w:p>
        </w:tc>
        <w:tc>
          <w:tcPr>
            <w:tcW w:w="6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E96" w:rsidRPr="006C4150" w:rsidRDefault="00484E96" w:rsidP="00484E9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84E96" w:rsidRPr="006C4150" w:rsidRDefault="00484E96" w:rsidP="00484E9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C41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                                                               </w:t>
            </w:r>
          </w:p>
        </w:tc>
      </w:tr>
    </w:tbl>
    <w:p w:rsidR="00484E96" w:rsidRDefault="00484E96">
      <w:r>
        <w:rPr>
          <w:noProof/>
          <w:lang w:eastAsia="pt-BR"/>
        </w:rPr>
        <w:drawing>
          <wp:inline distT="0" distB="0" distL="0" distR="0" wp14:anchorId="7030E892" wp14:editId="1F571C82">
            <wp:extent cx="1245235" cy="1233805"/>
            <wp:effectExtent l="0" t="0" r="0" b="4445"/>
            <wp:docPr id="1" name="Imagem 1" descr="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8" t="11992" r="7048" b="46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bookmarkStart w:id="0" w:name="_GoBack"/>
      <w:bookmarkEnd w:id="0"/>
    </w:p>
    <w:p w:rsidR="00876FAC" w:rsidRDefault="00876FAC"/>
    <w:p w:rsidR="00484E96" w:rsidRPr="00484E96" w:rsidRDefault="00484E96" w:rsidP="00484E96">
      <w:pPr>
        <w:spacing w:after="0" w:line="264" w:lineRule="atLeast"/>
        <w:textAlignment w:val="baseline"/>
        <w:outlineLvl w:val="0"/>
        <w:rPr>
          <w:rFonts w:ascii="Calibri Light" w:eastAsia="Times New Roman" w:hAnsi="Calibri Light" w:cs="Calibri Light"/>
          <w:b/>
          <w:bCs/>
          <w:color w:val="337AB7"/>
          <w:kern w:val="36"/>
          <w:sz w:val="56"/>
          <w:szCs w:val="56"/>
          <w:lang w:eastAsia="pt-BR"/>
        </w:rPr>
      </w:pPr>
      <w:r w:rsidRPr="00484E96">
        <w:rPr>
          <w:rFonts w:ascii="Calibri Light" w:eastAsia="Times New Roman" w:hAnsi="Calibri Light" w:cs="Calibri Light"/>
          <w:b/>
          <w:bCs/>
          <w:color w:val="337AB7"/>
          <w:kern w:val="36"/>
          <w:sz w:val="56"/>
          <w:szCs w:val="56"/>
          <w:lang w:eastAsia="pt-BR"/>
        </w:rPr>
        <w:t>Badminton</w:t>
      </w:r>
    </w:p>
    <w:p w:rsidR="00484E96" w:rsidRPr="00484E96" w:rsidRDefault="00484E96" w:rsidP="00484E96">
      <w:pPr>
        <w:spacing w:before="300" w:after="225" w:line="240" w:lineRule="auto"/>
        <w:textAlignment w:val="baseline"/>
        <w:rPr>
          <w:rFonts w:ascii="Agency FB" w:eastAsia="Times New Roman" w:hAnsi="Agency FB" w:cs="Arial"/>
          <w:color w:val="404040"/>
          <w:sz w:val="40"/>
          <w:szCs w:val="40"/>
          <w:lang w:eastAsia="pt-BR"/>
        </w:rPr>
      </w:pPr>
      <w:r w:rsidRPr="00484E96">
        <w:rPr>
          <w:rFonts w:ascii="Agency FB" w:eastAsia="Times New Roman" w:hAnsi="Agency FB" w:cs="Arial"/>
          <w:color w:val="404040"/>
          <w:sz w:val="40"/>
          <w:szCs w:val="40"/>
          <w:lang w:eastAsia="pt-BR"/>
        </w:rPr>
        <w:t>Badminton é um esporte dinâmico praticado entre dois ou quatro jogadores. Ainda que seja semelhante ao tênis, que usa raquetes e está dividido por uma rede, ele possui suas peculiaridades.</w:t>
      </w:r>
    </w:p>
    <w:p w:rsidR="00484E96" w:rsidRPr="00484E96" w:rsidRDefault="00484E96" w:rsidP="00484E96">
      <w:pPr>
        <w:spacing w:after="225" w:line="240" w:lineRule="auto"/>
        <w:textAlignment w:val="baseline"/>
        <w:rPr>
          <w:rFonts w:ascii="Agency FB" w:eastAsia="Times New Roman" w:hAnsi="Agency FB" w:cs="Arial"/>
          <w:color w:val="404040"/>
          <w:sz w:val="40"/>
          <w:szCs w:val="40"/>
          <w:lang w:eastAsia="pt-BR"/>
        </w:rPr>
      </w:pPr>
      <w:r w:rsidRPr="00484E96">
        <w:rPr>
          <w:rFonts w:ascii="Agency FB" w:eastAsia="Times New Roman" w:hAnsi="Agency FB" w:cs="Arial"/>
          <w:color w:val="404040"/>
          <w:sz w:val="40"/>
          <w:szCs w:val="40"/>
          <w:lang w:eastAsia="pt-BR"/>
        </w:rPr>
        <w:t xml:space="preserve">Ao invés de uma bola, ele é jogado com uma espécie de peteca, chamada de volante ou </w:t>
      </w:r>
      <w:proofErr w:type="spellStart"/>
      <w:r w:rsidRPr="00484E96">
        <w:rPr>
          <w:rFonts w:ascii="Agency FB" w:eastAsia="Times New Roman" w:hAnsi="Agency FB" w:cs="Arial"/>
          <w:color w:val="404040"/>
          <w:sz w:val="40"/>
          <w:szCs w:val="40"/>
          <w:lang w:eastAsia="pt-BR"/>
        </w:rPr>
        <w:t>birdie</w:t>
      </w:r>
      <w:proofErr w:type="spellEnd"/>
      <w:r w:rsidRPr="00484E96">
        <w:rPr>
          <w:rFonts w:ascii="Agency FB" w:eastAsia="Times New Roman" w:hAnsi="Agency FB" w:cs="Arial"/>
          <w:color w:val="404040"/>
          <w:sz w:val="40"/>
          <w:szCs w:val="40"/>
          <w:lang w:eastAsia="pt-BR"/>
        </w:rPr>
        <w:t>.</w:t>
      </w:r>
    </w:p>
    <w:p w:rsidR="00484E96" w:rsidRPr="00484E96" w:rsidRDefault="00484E96" w:rsidP="00484E96">
      <w:pPr>
        <w:spacing w:after="225" w:line="240" w:lineRule="auto"/>
        <w:textAlignment w:val="baseline"/>
        <w:rPr>
          <w:rFonts w:ascii="Agency FB" w:eastAsia="Times New Roman" w:hAnsi="Agency FB" w:cs="Arial"/>
          <w:color w:val="404040"/>
          <w:sz w:val="40"/>
          <w:szCs w:val="40"/>
          <w:lang w:eastAsia="pt-BR"/>
        </w:rPr>
      </w:pPr>
      <w:r w:rsidRPr="00484E96">
        <w:rPr>
          <w:rFonts w:ascii="Agency FB" w:eastAsia="Times New Roman" w:hAnsi="Agency FB" w:cs="Arial"/>
          <w:color w:val="404040"/>
          <w:sz w:val="40"/>
          <w:szCs w:val="40"/>
          <w:lang w:eastAsia="pt-BR"/>
        </w:rPr>
        <w:t>Ao contrário do que se possa imaginar, ela atinge velocidade superior a de uma bola de tênis, podendo chegar até 300 km/h.</w:t>
      </w:r>
    </w:p>
    <w:p w:rsidR="00484E96" w:rsidRPr="00484E96" w:rsidRDefault="00484E96" w:rsidP="00484E96">
      <w:pPr>
        <w:spacing w:after="225" w:line="240" w:lineRule="auto"/>
        <w:textAlignment w:val="baseline"/>
        <w:rPr>
          <w:rFonts w:ascii="Agency FB" w:eastAsia="Times New Roman" w:hAnsi="Agency FB" w:cs="Arial"/>
          <w:color w:val="404040"/>
          <w:sz w:val="40"/>
          <w:szCs w:val="40"/>
          <w:lang w:eastAsia="pt-BR"/>
        </w:rPr>
      </w:pPr>
      <w:r w:rsidRPr="00484E96">
        <w:rPr>
          <w:rFonts w:ascii="Agency FB" w:eastAsia="Times New Roman" w:hAnsi="Agency FB" w:cs="Arial"/>
          <w:noProof/>
          <w:color w:val="404040"/>
          <w:sz w:val="40"/>
          <w:szCs w:val="40"/>
          <w:lang w:eastAsia="pt-BR"/>
        </w:rPr>
        <w:drawing>
          <wp:inline distT="0" distB="0" distL="0" distR="0" wp14:anchorId="7F2524A0" wp14:editId="4EFAFCCB">
            <wp:extent cx="3333750" cy="1333500"/>
            <wp:effectExtent l="0" t="0" r="0" b="0"/>
            <wp:docPr id="2" name="Imagem 2" descr="Jogo de Badmin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go de Badmint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E96" w:rsidRPr="00484E96" w:rsidRDefault="00484E96" w:rsidP="00484E96">
      <w:pPr>
        <w:spacing w:after="0" w:line="240" w:lineRule="auto"/>
        <w:textAlignment w:val="baseline"/>
        <w:rPr>
          <w:rFonts w:ascii="Agency FB" w:eastAsia="Times New Roman" w:hAnsi="Agency FB" w:cs="Arial"/>
          <w:color w:val="404040"/>
          <w:sz w:val="40"/>
          <w:szCs w:val="40"/>
          <w:lang w:eastAsia="pt-BR"/>
        </w:rPr>
      </w:pPr>
      <w:r w:rsidRPr="00484E96">
        <w:rPr>
          <w:rFonts w:ascii="Agency FB" w:eastAsia="Times New Roman" w:hAnsi="Agency FB" w:cs="Arial"/>
          <w:color w:val="757575"/>
          <w:sz w:val="40"/>
          <w:szCs w:val="40"/>
          <w:bdr w:val="none" w:sz="0" w:space="0" w:color="auto" w:frame="1"/>
          <w:lang w:eastAsia="pt-BR"/>
        </w:rPr>
        <w:t>Partida de Badminton</w:t>
      </w:r>
    </w:p>
    <w:p w:rsidR="00484E96" w:rsidRPr="00484E96" w:rsidRDefault="00484E96" w:rsidP="00484E96">
      <w:pPr>
        <w:spacing w:after="225" w:line="240" w:lineRule="auto"/>
        <w:textAlignment w:val="baseline"/>
        <w:rPr>
          <w:rFonts w:ascii="Agency FB" w:eastAsia="Times New Roman" w:hAnsi="Agency FB" w:cs="Arial"/>
          <w:color w:val="404040"/>
          <w:sz w:val="40"/>
          <w:szCs w:val="40"/>
          <w:lang w:eastAsia="pt-BR"/>
        </w:rPr>
      </w:pPr>
      <w:r w:rsidRPr="00484E96">
        <w:rPr>
          <w:rFonts w:ascii="Agency FB" w:eastAsia="Times New Roman" w:hAnsi="Agency FB" w:cs="Arial"/>
          <w:color w:val="404040"/>
          <w:sz w:val="40"/>
          <w:szCs w:val="40"/>
          <w:lang w:eastAsia="pt-BR"/>
        </w:rPr>
        <w:t>Essa modalidade exige um grande treinamento físico por parte dos atletas e envolve agilidade, coordenação e reflexo. Ela é praticada por homens, mulheres e crianças, sendo considerado o esporte de raquete mais rápido do mundo.</w:t>
      </w:r>
    </w:p>
    <w:p w:rsidR="00484E96" w:rsidRPr="00484E96" w:rsidRDefault="00484E96">
      <w:pPr>
        <w:rPr>
          <w:rFonts w:ascii="Agency FB" w:hAnsi="Agency FB"/>
          <w:sz w:val="40"/>
          <w:szCs w:val="40"/>
        </w:rPr>
      </w:pPr>
    </w:p>
    <w:sectPr w:rsidR="00484E96" w:rsidRPr="00484E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96"/>
    <w:rsid w:val="00484E96"/>
    <w:rsid w:val="0087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84E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84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E9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84E9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84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ption">
    <w:name w:val="caption"/>
    <w:basedOn w:val="Fontepargpadro"/>
    <w:rsid w:val="00484E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84E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84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E9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84E9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84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ption">
    <w:name w:val="caption"/>
    <w:basedOn w:val="Fontepargpadro"/>
    <w:rsid w:val="00484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767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1</cp:revision>
  <dcterms:created xsi:type="dcterms:W3CDTF">2020-08-02T18:05:00Z</dcterms:created>
  <dcterms:modified xsi:type="dcterms:W3CDTF">2020-08-02T18:15:00Z</dcterms:modified>
</cp:coreProperties>
</file>