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73" w:rsidRDefault="009C5239">
      <w:pPr>
        <w:rPr>
          <w:rFonts w:ascii="Cooper Black" w:hAnsi="Cooper Black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5944561" wp14:editId="5AC658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5235" cy="1233805"/>
            <wp:effectExtent l="0" t="0" r="0" b="4445"/>
            <wp:wrapSquare wrapText="bothSides"/>
            <wp:docPr id="1" name="Imagem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992" r="7048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Colégio Evangélico Almeida Barros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Data: </w:t>
      </w:r>
      <w:r w:rsidR="00F51C2D">
        <w:rPr>
          <w:rFonts w:ascii="Cooper Black" w:hAnsi="Cooper Black"/>
          <w:sz w:val="32"/>
          <w:szCs w:val="32"/>
        </w:rPr>
        <w:t>11</w:t>
      </w:r>
      <w:r w:rsidR="000749AB">
        <w:rPr>
          <w:rFonts w:ascii="Cooper Black" w:hAnsi="Cooper Black"/>
          <w:sz w:val="32"/>
          <w:szCs w:val="32"/>
        </w:rPr>
        <w:t>/08/2020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2º ano médio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Profª</w:t>
      </w:r>
      <w:proofErr w:type="spellEnd"/>
      <w:r>
        <w:rPr>
          <w:rFonts w:ascii="Cooper Black" w:hAnsi="Cooper Black"/>
          <w:sz w:val="32"/>
          <w:szCs w:val="32"/>
        </w:rPr>
        <w:t xml:space="preserve"> Ester Paiva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                      Português </w:t>
      </w:r>
    </w:p>
    <w:p w:rsidR="009C5239" w:rsidRDefault="00BE0D63">
      <w:r>
        <w:rPr>
          <w:noProof/>
          <w:lang w:eastAsia="pt-BR"/>
        </w:rPr>
        <w:drawing>
          <wp:inline distT="0" distB="0" distL="0" distR="0" wp14:anchorId="4E7CEE53">
            <wp:extent cx="6742800" cy="6357600"/>
            <wp:effectExtent l="0" t="0" r="127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00" cy="63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63" w:rsidRDefault="00BE0D63"/>
    <w:p w:rsidR="00BE0D63" w:rsidRDefault="00BE0D63"/>
    <w:p w:rsidR="00BE0D63" w:rsidRDefault="00BE0D63"/>
    <w:p w:rsidR="00BE0D63" w:rsidRDefault="00BE0D63"/>
    <w:p w:rsidR="00BE0D63" w:rsidRDefault="00BE0D63"/>
    <w:p w:rsidR="00BE0D63" w:rsidRDefault="00BE0D63">
      <w:r>
        <w:rPr>
          <w:noProof/>
          <w:lang w:eastAsia="pt-BR"/>
        </w:rPr>
        <w:lastRenderedPageBreak/>
        <w:drawing>
          <wp:inline distT="0" distB="0" distL="0" distR="0" wp14:anchorId="3D126737">
            <wp:extent cx="5562000" cy="5612400"/>
            <wp:effectExtent l="0" t="0" r="63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56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63" w:rsidRDefault="00BE0D63">
      <w:pPr>
        <w:rPr>
          <w:rFonts w:ascii="Arial" w:hAnsi="Arial" w:cs="Arial"/>
          <w:sz w:val="24"/>
          <w:szCs w:val="24"/>
        </w:rPr>
      </w:pPr>
      <w:r w:rsidRPr="00BE0D63">
        <w:rPr>
          <w:rFonts w:ascii="Arial" w:hAnsi="Arial" w:cs="Arial"/>
          <w:sz w:val="24"/>
          <w:szCs w:val="24"/>
        </w:rPr>
        <w:t>Atividades</w:t>
      </w:r>
    </w:p>
    <w:p w:rsidR="000A46D7" w:rsidRPr="000A46D7" w:rsidRDefault="00BE0D63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</w:t>
      </w:r>
      <w:r w:rsidRPr="00BE0D63">
        <w:rPr>
          <w:rFonts w:ascii="Arial" w:hAnsi="Arial" w:cs="Arial"/>
          <w:sz w:val="24"/>
          <w:szCs w:val="24"/>
        </w:rPr>
        <w:t xml:space="preserve"> </w:t>
      </w:r>
      <w:r w:rsidR="000A46D7" w:rsidRPr="000A46D7">
        <w:rPr>
          <w:rFonts w:ascii="Arial" w:hAnsi="Arial" w:cs="Arial"/>
          <w:sz w:val="24"/>
          <w:szCs w:val="24"/>
        </w:rPr>
        <w:t>Leia esta máxima de Dalai Lama: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 xml:space="preserve">“Cultivar estados mentais positivos como a generosidade e a compaixão </w:t>
      </w:r>
      <w:r w:rsidRPr="000A46D7">
        <w:rPr>
          <w:rFonts w:ascii="Arial" w:hAnsi="Arial" w:cs="Arial"/>
          <w:sz w:val="24"/>
          <w:szCs w:val="24"/>
          <w:u w:val="single"/>
        </w:rPr>
        <w:t>decididamente</w:t>
      </w:r>
      <w:r w:rsidRPr="000A46D7">
        <w:rPr>
          <w:rFonts w:ascii="Arial" w:hAnsi="Arial" w:cs="Arial"/>
          <w:sz w:val="24"/>
          <w:szCs w:val="24"/>
        </w:rPr>
        <w:t xml:space="preserve"> conduz a melho</w:t>
      </w:r>
      <w:r>
        <w:rPr>
          <w:rFonts w:ascii="Arial" w:hAnsi="Arial" w:cs="Arial"/>
          <w:sz w:val="24"/>
          <w:szCs w:val="24"/>
        </w:rPr>
        <w:t>r saúde mental e a felicidade.”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Agora, assinale a circunstância indicada pelo advérbio sublinhado: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a) lugar</w:t>
      </w:r>
    </w:p>
    <w:p w:rsidR="000A46D7" w:rsidRPr="00395E23" w:rsidRDefault="000A46D7" w:rsidP="000A46D7">
      <w:pPr>
        <w:rPr>
          <w:rFonts w:ascii="Arial" w:hAnsi="Arial" w:cs="Arial"/>
          <w:sz w:val="24"/>
          <w:szCs w:val="24"/>
        </w:rPr>
      </w:pPr>
      <w:r w:rsidRPr="00395E23">
        <w:rPr>
          <w:rFonts w:ascii="Arial" w:hAnsi="Arial" w:cs="Arial"/>
          <w:sz w:val="24"/>
          <w:szCs w:val="24"/>
        </w:rPr>
        <w:t>b) modo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c) tempo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d) intensidade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 xml:space="preserve">2 – Estabeleça a correta correspondência, conforme a ideia expressa pelo advérbio: 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1. Lugar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2. Modo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lastRenderedPageBreak/>
        <w:t>3. Dúvida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4. Negação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5. Afirmação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6. Intensidade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r w:rsidRPr="000A46D7">
        <w:rPr>
          <w:rFonts w:ascii="Arial" w:hAnsi="Arial" w:cs="Arial"/>
          <w:sz w:val="24"/>
          <w:szCs w:val="24"/>
        </w:rPr>
        <w:t>7. Tempo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395E23">
        <w:rPr>
          <w:rFonts w:ascii="Arial" w:hAnsi="Arial" w:cs="Arial"/>
          <w:sz w:val="24"/>
          <w:szCs w:val="24"/>
        </w:rPr>
        <w:t xml:space="preserve">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</w:t>
      </w:r>
      <w:r w:rsidRPr="000A46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) </w:t>
      </w:r>
      <w:r w:rsidRPr="000A46D7">
        <w:rPr>
          <w:rFonts w:ascii="Arial" w:hAnsi="Arial" w:cs="Arial"/>
          <w:sz w:val="24"/>
          <w:szCs w:val="24"/>
        </w:rPr>
        <w:t>A seleção retornou vitoriosa ontem.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395E23">
        <w:rPr>
          <w:rFonts w:ascii="Arial" w:hAnsi="Arial" w:cs="Arial"/>
          <w:sz w:val="24"/>
          <w:szCs w:val="24"/>
        </w:rPr>
        <w:t xml:space="preserve">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)</w:t>
      </w:r>
      <w:r w:rsidRPr="000A46D7">
        <w:rPr>
          <w:rFonts w:ascii="Arial" w:hAnsi="Arial" w:cs="Arial"/>
          <w:sz w:val="24"/>
          <w:szCs w:val="24"/>
        </w:rPr>
        <w:t xml:space="preserve"> De modo algum, irei lá.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395E23">
        <w:rPr>
          <w:rFonts w:ascii="Arial" w:hAnsi="Arial" w:cs="Arial"/>
          <w:sz w:val="24"/>
          <w:szCs w:val="24"/>
        </w:rPr>
        <w:t xml:space="preserve">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</w:t>
      </w:r>
      <w:r w:rsidRPr="000A46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)</w:t>
      </w:r>
      <w:r w:rsidRPr="000A46D7">
        <w:rPr>
          <w:rFonts w:ascii="Arial" w:hAnsi="Arial" w:cs="Arial"/>
          <w:sz w:val="24"/>
          <w:szCs w:val="24"/>
        </w:rPr>
        <w:t xml:space="preserve">O palestrante falou claramente sobre o assunto. 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395E23">
        <w:rPr>
          <w:rFonts w:ascii="Arial" w:hAnsi="Arial" w:cs="Arial"/>
          <w:sz w:val="24"/>
          <w:szCs w:val="24"/>
        </w:rPr>
        <w:t xml:space="preserve">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</w:t>
      </w:r>
      <w:r w:rsidRPr="000A46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) </w:t>
      </w:r>
      <w:r w:rsidRPr="000A46D7">
        <w:rPr>
          <w:rFonts w:ascii="Arial" w:hAnsi="Arial" w:cs="Arial"/>
          <w:sz w:val="24"/>
          <w:szCs w:val="24"/>
        </w:rPr>
        <w:t>A feijoada estava muito temperada.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395E23">
        <w:rPr>
          <w:rFonts w:ascii="Arial" w:hAnsi="Arial" w:cs="Arial"/>
          <w:sz w:val="24"/>
          <w:szCs w:val="24"/>
        </w:rPr>
        <w:t xml:space="preserve">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) </w:t>
      </w:r>
      <w:r w:rsidRPr="000A46D7">
        <w:rPr>
          <w:rFonts w:ascii="Arial" w:hAnsi="Arial" w:cs="Arial"/>
          <w:sz w:val="24"/>
          <w:szCs w:val="24"/>
        </w:rPr>
        <w:t xml:space="preserve"> Lá somos felizes.</w:t>
      </w:r>
    </w:p>
    <w:p w:rsidR="000A46D7" w:rsidRPr="000A46D7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</w:t>
      </w:r>
      <w:r w:rsidR="00395E23">
        <w:rPr>
          <w:rFonts w:ascii="Arial" w:hAnsi="Arial" w:cs="Arial"/>
          <w:sz w:val="24"/>
          <w:szCs w:val="24"/>
        </w:rPr>
        <w:t xml:space="preserve"> 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) </w:t>
      </w:r>
      <w:r w:rsidRPr="000A46D7">
        <w:rPr>
          <w:rFonts w:ascii="Arial" w:hAnsi="Arial" w:cs="Arial"/>
          <w:sz w:val="24"/>
          <w:szCs w:val="24"/>
        </w:rPr>
        <w:t xml:space="preserve">Talvez ela não cheque para o jantar. </w:t>
      </w:r>
    </w:p>
    <w:p w:rsidR="00BE0D63" w:rsidRDefault="000A46D7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395E23">
        <w:rPr>
          <w:rFonts w:ascii="Arial" w:hAnsi="Arial" w:cs="Arial"/>
          <w:sz w:val="24"/>
          <w:szCs w:val="24"/>
        </w:rPr>
        <w:t xml:space="preserve"> </w:t>
      </w:r>
      <w:proofErr w:type="gramEnd"/>
      <w:r w:rsidR="00395E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)</w:t>
      </w:r>
      <w:r w:rsidRPr="000A46D7">
        <w:rPr>
          <w:rFonts w:ascii="Arial" w:hAnsi="Arial" w:cs="Arial"/>
          <w:sz w:val="24"/>
          <w:szCs w:val="24"/>
        </w:rPr>
        <w:t xml:space="preserve"> Realmente eles desapareceram.</w:t>
      </w:r>
    </w:p>
    <w:p w:rsidR="000A46D7" w:rsidRDefault="000A46D7" w:rsidP="000A46D7">
      <w:pPr>
        <w:rPr>
          <w:rFonts w:ascii="Arial" w:hAnsi="Arial" w:cs="Arial"/>
          <w:sz w:val="24"/>
          <w:szCs w:val="24"/>
        </w:rPr>
      </w:pPr>
    </w:p>
    <w:p w:rsidR="000A46D7" w:rsidRDefault="000A46D7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Em qual alternativa um adverbio está modificando outro verbo?</w:t>
      </w:r>
    </w:p>
    <w:p w:rsidR="000A46D7" w:rsidRDefault="000A46D7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Ao insistir demais no pedido, aborrece os pais.</w:t>
      </w:r>
    </w:p>
    <w:p w:rsidR="000A46D7" w:rsidRDefault="000A46D7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Achei a questão bem fácil, pois havia estudado aquele conteúdo.</w:t>
      </w:r>
    </w:p>
    <w:p w:rsidR="000A46D7" w:rsidRPr="00395E23" w:rsidRDefault="000A46D7" w:rsidP="000A46D7">
      <w:pPr>
        <w:rPr>
          <w:rFonts w:ascii="Arial" w:hAnsi="Arial" w:cs="Arial"/>
          <w:sz w:val="24"/>
          <w:szCs w:val="24"/>
        </w:rPr>
      </w:pPr>
      <w:r w:rsidRPr="00395E23">
        <w:rPr>
          <w:rFonts w:ascii="Arial" w:hAnsi="Arial" w:cs="Arial"/>
          <w:sz w:val="24"/>
          <w:szCs w:val="24"/>
        </w:rPr>
        <w:t xml:space="preserve">c) Lia muito devagar, apertando os olhos </w:t>
      </w:r>
      <w:r w:rsidR="00896DFE" w:rsidRPr="00395E23">
        <w:rPr>
          <w:rFonts w:ascii="Arial" w:hAnsi="Arial" w:cs="Arial"/>
          <w:sz w:val="24"/>
          <w:szCs w:val="24"/>
        </w:rPr>
        <w:t xml:space="preserve">míopes. 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Os clientes ficaram bastante satisfeitos com o atendimento.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Pense bem e aja calmamente. 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O advérbio, além de modificar verbo, adjetivo ou outro advérbio, pode modificar toda oração. Qual das alternativas a seguir comprova essa afirmação?</w:t>
      </w:r>
    </w:p>
    <w:p w:rsidR="00896DFE" w:rsidRPr="00395E23" w:rsidRDefault="00896DFE" w:rsidP="000A46D7">
      <w:pPr>
        <w:rPr>
          <w:rFonts w:ascii="Arial" w:hAnsi="Arial" w:cs="Arial"/>
          <w:sz w:val="24"/>
          <w:szCs w:val="24"/>
        </w:rPr>
      </w:pPr>
      <w:r w:rsidRPr="00395E23">
        <w:rPr>
          <w:rFonts w:ascii="Arial" w:hAnsi="Arial" w:cs="Arial"/>
          <w:sz w:val="24"/>
          <w:szCs w:val="24"/>
        </w:rPr>
        <w:t>a) Lamentavelmente, houve vítimas fatais.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Saiu muito cedo de casa. 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Bata as gemas vigorosamente até ficarem esbranquiçadas.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Leia rapidamente o bilhete e mande uma resposta.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</w:t>
      </w:r>
      <w:proofErr w:type="gramEnd"/>
      <w:r>
        <w:rPr>
          <w:rFonts w:ascii="Arial" w:hAnsi="Arial" w:cs="Arial"/>
          <w:sz w:val="24"/>
          <w:szCs w:val="24"/>
        </w:rPr>
        <w:t>)” Cai, cai balão/ Aqui na minha mão.”</w:t>
      </w:r>
    </w:p>
    <w:p w:rsidR="00896DFE" w:rsidRDefault="00896DFE" w:rsidP="000A46D7">
      <w:pPr>
        <w:rPr>
          <w:rFonts w:ascii="Arial" w:hAnsi="Arial" w:cs="Arial"/>
          <w:sz w:val="24"/>
          <w:szCs w:val="24"/>
        </w:rPr>
      </w:pPr>
    </w:p>
    <w:p w:rsidR="00CC7792" w:rsidRPr="00CC7792" w:rsidRDefault="00896DFE" w:rsidP="00CC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proofErr w:type="gramStart"/>
      <w:r>
        <w:rPr>
          <w:rFonts w:ascii="Arial" w:hAnsi="Arial" w:cs="Arial"/>
          <w:sz w:val="24"/>
          <w:szCs w:val="24"/>
        </w:rPr>
        <w:t>-</w:t>
      </w:r>
      <w:r w:rsidR="00CC7792" w:rsidRPr="00CC7792">
        <w:t xml:space="preserve"> </w:t>
      </w:r>
      <w:r w:rsidR="00CC7792" w:rsidRPr="00CC7792">
        <w:rPr>
          <w:rFonts w:ascii="Arial" w:hAnsi="Arial" w:cs="Arial"/>
          <w:sz w:val="24"/>
          <w:szCs w:val="24"/>
        </w:rPr>
        <w:t xml:space="preserve"> (</w:t>
      </w:r>
      <w:proofErr w:type="gramEnd"/>
      <w:r w:rsidR="00CC7792" w:rsidRPr="00CC7792">
        <w:rPr>
          <w:rFonts w:ascii="Arial" w:hAnsi="Arial" w:cs="Arial"/>
          <w:sz w:val="24"/>
          <w:szCs w:val="24"/>
        </w:rPr>
        <w:t xml:space="preserve">UFV-MG) – Em todas as alternativas há dois advérbios, exceto em:  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</w:p>
    <w:p w:rsidR="00CC7792" w:rsidRPr="00395E23" w:rsidRDefault="00CC7792" w:rsidP="00CC7792">
      <w:pPr>
        <w:rPr>
          <w:rFonts w:ascii="Arial" w:hAnsi="Arial" w:cs="Arial"/>
          <w:sz w:val="24"/>
          <w:szCs w:val="24"/>
        </w:rPr>
      </w:pPr>
      <w:r w:rsidRPr="00395E23">
        <w:rPr>
          <w:rFonts w:ascii="Arial" w:hAnsi="Arial" w:cs="Arial"/>
          <w:sz w:val="24"/>
          <w:szCs w:val="24"/>
        </w:rPr>
        <w:t>a) Ele permaneceu muito calado.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b) Amanhã, não iremos ao cinema.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c) O menino, ontem, cantou desafinadamente.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lastRenderedPageBreak/>
        <w:t>d) Tranquilame</w:t>
      </w:r>
      <w:r>
        <w:rPr>
          <w:rFonts w:ascii="Arial" w:hAnsi="Arial" w:cs="Arial"/>
          <w:sz w:val="24"/>
          <w:szCs w:val="24"/>
        </w:rPr>
        <w:t>nte, realizou-se, hoje, o jogo.</w:t>
      </w:r>
    </w:p>
    <w:p w:rsidR="00896DFE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e) Ela falou calma e sabiamente.</w:t>
      </w:r>
    </w:p>
    <w:p w:rsidR="00CC7792" w:rsidRDefault="00CC7792" w:rsidP="00CC7792">
      <w:pPr>
        <w:rPr>
          <w:rFonts w:ascii="Arial" w:hAnsi="Arial" w:cs="Arial"/>
          <w:sz w:val="24"/>
          <w:szCs w:val="24"/>
        </w:rPr>
      </w:pP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6- </w:t>
      </w:r>
      <w:r w:rsidRPr="00CC7792">
        <w:rPr>
          <w:rFonts w:ascii="Arial" w:hAnsi="Arial" w:cs="Arial"/>
          <w:sz w:val="24"/>
          <w:szCs w:val="24"/>
        </w:rPr>
        <w:t>(CTA/Computação-SP) – Assinale a alternativa em que “meio” funciona como advérbio: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</w:p>
    <w:p w:rsidR="00CC7792" w:rsidRPr="00395E23" w:rsidRDefault="00CC7792" w:rsidP="00CC7792">
      <w:pPr>
        <w:rPr>
          <w:rFonts w:ascii="Arial" w:hAnsi="Arial" w:cs="Arial"/>
          <w:sz w:val="24"/>
          <w:szCs w:val="24"/>
        </w:rPr>
      </w:pPr>
      <w:r w:rsidRPr="00395E23">
        <w:rPr>
          <w:rFonts w:ascii="Arial" w:hAnsi="Arial" w:cs="Arial"/>
          <w:sz w:val="24"/>
          <w:szCs w:val="24"/>
        </w:rPr>
        <w:t>a) Achei-o meio triste.</w:t>
      </w:r>
      <w:r w:rsidRPr="00395E23">
        <w:t xml:space="preserve"> 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Só quero meio metro.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Parei no meio da avenida.</w:t>
      </w:r>
    </w:p>
    <w:p w:rsidR="00CC7792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d) Comprei um metro e meio.</w:t>
      </w:r>
    </w:p>
    <w:p w:rsidR="00CC7792" w:rsidRDefault="00CC7792" w:rsidP="00CC7792">
      <w:pPr>
        <w:rPr>
          <w:rFonts w:ascii="Arial" w:hAnsi="Arial" w:cs="Arial"/>
          <w:sz w:val="24"/>
          <w:szCs w:val="24"/>
        </w:rPr>
      </w:pP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7- </w:t>
      </w:r>
      <w:r w:rsidRPr="00CC7792">
        <w:rPr>
          <w:rFonts w:ascii="Arial" w:hAnsi="Arial" w:cs="Arial"/>
          <w:sz w:val="24"/>
          <w:szCs w:val="24"/>
        </w:rPr>
        <w:t>(PUC-SP) – Assinale a alternativa em que somente advérbios foram acrescentados à frase: “O tempo passou.”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a) O sofrido tempo não passou mu</w:t>
      </w:r>
      <w:r>
        <w:rPr>
          <w:rFonts w:ascii="Arial" w:hAnsi="Arial" w:cs="Arial"/>
          <w:sz w:val="24"/>
          <w:szCs w:val="24"/>
        </w:rPr>
        <w:t xml:space="preserve">ito rápido, infelizmente.      </w:t>
      </w:r>
    </w:p>
    <w:p w:rsidR="00CC7792" w:rsidRPr="00CC7792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b) O te</w:t>
      </w:r>
      <w:r>
        <w:rPr>
          <w:rFonts w:ascii="Arial" w:hAnsi="Arial" w:cs="Arial"/>
          <w:sz w:val="24"/>
          <w:szCs w:val="24"/>
        </w:rPr>
        <w:t>mpo passou bastante, majestoso.</w:t>
      </w:r>
    </w:p>
    <w:p w:rsidR="00CC7792" w:rsidRPr="00395E23" w:rsidRDefault="00CC7792" w:rsidP="00CC7792">
      <w:pPr>
        <w:rPr>
          <w:rFonts w:ascii="Arial" w:hAnsi="Arial" w:cs="Arial"/>
          <w:sz w:val="24"/>
          <w:szCs w:val="24"/>
        </w:rPr>
      </w:pPr>
      <w:r w:rsidRPr="00395E23">
        <w:rPr>
          <w:rFonts w:ascii="Arial" w:hAnsi="Arial" w:cs="Arial"/>
          <w:sz w:val="24"/>
          <w:szCs w:val="24"/>
        </w:rPr>
        <w:t xml:space="preserve">c) Realmente, o tempo passou depressa demais.                          </w:t>
      </w:r>
    </w:p>
    <w:p w:rsidR="00CC7792" w:rsidRPr="00BE0D63" w:rsidRDefault="00CC7792" w:rsidP="00CC7792">
      <w:pPr>
        <w:rPr>
          <w:rFonts w:ascii="Arial" w:hAnsi="Arial" w:cs="Arial"/>
          <w:sz w:val="24"/>
          <w:szCs w:val="24"/>
        </w:rPr>
      </w:pPr>
      <w:r w:rsidRPr="00CC7792">
        <w:rPr>
          <w:rFonts w:ascii="Arial" w:hAnsi="Arial" w:cs="Arial"/>
          <w:sz w:val="24"/>
          <w:szCs w:val="24"/>
        </w:rPr>
        <w:t>d) Sim, o curto tempo já passou.</w:t>
      </w:r>
      <w:bookmarkStart w:id="0" w:name="_GoBack"/>
      <w:bookmarkEnd w:id="0"/>
    </w:p>
    <w:sectPr w:rsidR="00CC7792" w:rsidRPr="00BE0D63" w:rsidSect="009C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39"/>
    <w:rsid w:val="000749AB"/>
    <w:rsid w:val="000A46D7"/>
    <w:rsid w:val="00395E23"/>
    <w:rsid w:val="00583673"/>
    <w:rsid w:val="005D616A"/>
    <w:rsid w:val="00896DFE"/>
    <w:rsid w:val="009C5239"/>
    <w:rsid w:val="00BE0D63"/>
    <w:rsid w:val="00CC7792"/>
    <w:rsid w:val="00F5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814-D9C1-48ED-BC26-5BE86DE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6</cp:revision>
  <dcterms:created xsi:type="dcterms:W3CDTF">2020-07-31T21:07:00Z</dcterms:created>
  <dcterms:modified xsi:type="dcterms:W3CDTF">2020-08-07T19:21:00Z</dcterms:modified>
</cp:coreProperties>
</file>