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text" w:horzAnchor="margin" w:tblpXSpec="right" w:tblpY="220"/>
        <w:tblW w:w="0" w:type="auto"/>
        <w:tblInd w:w="0" w:type="dxa"/>
        <w:tblLook w:val="04A0" w:firstRow="1" w:lastRow="0" w:firstColumn="1" w:lastColumn="0" w:noHBand="0" w:noVBand="1"/>
      </w:tblPr>
      <w:tblGrid>
        <w:gridCol w:w="3112"/>
        <w:gridCol w:w="3112"/>
      </w:tblGrid>
      <w:tr w:rsidR="002D3A32" w:rsidTr="002D3A32">
        <w:trPr>
          <w:trHeight w:val="362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32" w:rsidRDefault="002D3A32" w:rsidP="002D3A32">
            <w:pPr>
              <w:rPr>
                <w:b/>
              </w:rPr>
            </w:pPr>
            <w:r>
              <w:rPr>
                <w:b/>
              </w:rPr>
              <w:t xml:space="preserve">Disciplina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32" w:rsidRDefault="002D3A32" w:rsidP="002D3A32">
            <w:r>
              <w:t>Educação Física</w:t>
            </w:r>
          </w:p>
        </w:tc>
      </w:tr>
      <w:tr w:rsidR="002D3A32" w:rsidTr="002D3A32">
        <w:trPr>
          <w:trHeight w:val="362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32" w:rsidRDefault="002D3A32" w:rsidP="002D3A32">
            <w:pPr>
              <w:rPr>
                <w:b/>
              </w:rPr>
            </w:pPr>
            <w:r>
              <w:rPr>
                <w:b/>
              </w:rPr>
              <w:t xml:space="preserve">Turma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32" w:rsidRDefault="002D3A32" w:rsidP="002D3A32">
            <w:r>
              <w:t>702</w:t>
            </w:r>
          </w:p>
        </w:tc>
      </w:tr>
      <w:tr w:rsidR="002D3A32" w:rsidTr="002D3A32">
        <w:trPr>
          <w:trHeight w:val="362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32" w:rsidRDefault="002D3A32" w:rsidP="002D3A32">
            <w:pPr>
              <w:rPr>
                <w:b/>
              </w:rPr>
            </w:pPr>
            <w:r>
              <w:rPr>
                <w:b/>
              </w:rPr>
              <w:t xml:space="preserve">Professor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32" w:rsidRDefault="002D3A32" w:rsidP="002D3A32">
            <w:r>
              <w:t>Fábio Henrique</w:t>
            </w:r>
          </w:p>
        </w:tc>
      </w:tr>
    </w:tbl>
    <w:p w:rsidR="002D3A32" w:rsidRDefault="002D3A32">
      <w:r>
        <w:rPr>
          <w:noProof/>
          <w:lang w:eastAsia="pt-BR"/>
        </w:rPr>
        <w:drawing>
          <wp:inline distT="0" distB="0" distL="0" distR="0" wp14:anchorId="2A00FE13" wp14:editId="031FEE68">
            <wp:extent cx="1228725" cy="1009650"/>
            <wp:effectExtent l="0" t="0" r="9525" b="0"/>
            <wp:docPr id="1" name="Imagem 1" descr="https://lh4.googleusercontent.com/-sqMa5YUhZACXmC60Gec0BfMkb-GHm3emIvNZBjWTmUKHnSXYL5BfTdmQ8P-_6aJb91qcPbWrfc1N7xz9MLNqunWCEhbcxYNHMpwFquyoLKF0mGqb12JBneBU3PgPmvljTTrk2HV_1sOFEsxM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s://lh4.googleusercontent.com/-sqMa5YUhZACXmC60Gec0BfMkb-GHm3emIvNZBjWTmUKHnSXYL5BfTdmQ8P-_6aJb91qcPbWrfc1N7xz9MLNqunWCEhbcxYNHMpwFquyoLKF0mGqb12JBneBU3PgPmvljTTrk2HV_1sOFEsxM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</w:p>
    <w:p w:rsidR="0099024F" w:rsidRPr="002D3A32" w:rsidRDefault="002D3A32">
      <w:pPr>
        <w:rPr>
          <w:rFonts w:ascii="Agency FB" w:hAnsi="Agency FB"/>
          <w:sz w:val="32"/>
          <w:szCs w:val="32"/>
        </w:rPr>
      </w:pPr>
      <w:r w:rsidRPr="002D3A32">
        <w:rPr>
          <w:rStyle w:val="Forte"/>
          <w:rFonts w:ascii="Agency FB" w:hAnsi="Agency FB" w:cs="Arial"/>
          <w:color w:val="FFFF00"/>
          <w:sz w:val="32"/>
          <w:szCs w:val="32"/>
          <w:shd w:val="clear" w:color="auto" w:fill="1A1A1A"/>
        </w:rPr>
        <w:t xml:space="preserve">Regras do </w:t>
      </w:r>
      <w:r w:rsidRPr="002D3A32">
        <w:rPr>
          <w:rStyle w:val="Forte"/>
          <w:rFonts w:ascii="Agency FB" w:hAnsi="Agency FB" w:cs="Arial"/>
          <w:color w:val="FFFF00"/>
          <w:sz w:val="32"/>
          <w:szCs w:val="32"/>
          <w:shd w:val="clear" w:color="auto" w:fill="1A1A1A"/>
        </w:rPr>
        <w:t>Jogo de Damas</w:t>
      </w:r>
      <w:proofErr w:type="gramStart"/>
      <w:r w:rsidRPr="002D3A32">
        <w:rPr>
          <w:rFonts w:ascii="Agency FB" w:hAnsi="Agency FB"/>
          <w:sz w:val="32"/>
          <w:szCs w:val="32"/>
        </w:rPr>
        <w:t xml:space="preserve">  </w:t>
      </w:r>
    </w:p>
    <w:tbl>
      <w:tblPr>
        <w:tblpPr w:leftFromText="141" w:rightFromText="141" w:vertAnchor="text" w:horzAnchor="page" w:tblpX="1135" w:tblpY="29"/>
        <w:tblW w:w="10800" w:type="dxa"/>
        <w:tblCellSpacing w:w="15" w:type="dxa"/>
        <w:shd w:val="clear" w:color="auto" w:fill="1A1A1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5"/>
        <w:gridCol w:w="5125"/>
      </w:tblGrid>
      <w:tr w:rsidR="002D3A32" w:rsidRPr="002D3A32" w:rsidTr="002D3A32">
        <w:trPr>
          <w:gridAfter w:val="1"/>
          <w:tblCellSpacing w:w="15" w:type="dxa"/>
        </w:trPr>
        <w:tc>
          <w:tcPr>
            <w:tcW w:w="0" w:type="auto"/>
            <w:shd w:val="clear" w:color="auto" w:fill="1A1A1A"/>
            <w:vAlign w:val="center"/>
            <w:hideMark/>
          </w:tcPr>
          <w:p w:rsidR="002D3A32" w:rsidRPr="002D3A32" w:rsidRDefault="002D3A32" w:rsidP="002D3A32">
            <w:pPr>
              <w:spacing w:after="0" w:line="240" w:lineRule="auto"/>
              <w:rPr>
                <w:rFonts w:ascii="Agency FB" w:eastAsia="Times New Roman" w:hAnsi="Agency FB" w:cs="Times New Roman"/>
                <w:color w:val="FFFFFF"/>
                <w:lang w:eastAsia="pt-BR"/>
              </w:rPr>
            </w:pPr>
            <w:bookmarkStart w:id="0" w:name="_GoBack"/>
            <w:proofErr w:type="gramEnd"/>
          </w:p>
        </w:tc>
      </w:tr>
      <w:tr w:rsidR="002D3A32" w:rsidRPr="002D3A32" w:rsidTr="002D3A32">
        <w:trPr>
          <w:gridAfter w:val="1"/>
          <w:tblCellSpacing w:w="15" w:type="dxa"/>
        </w:trPr>
        <w:tc>
          <w:tcPr>
            <w:tcW w:w="0" w:type="auto"/>
            <w:shd w:val="clear" w:color="auto" w:fill="1A1A1A"/>
            <w:vAlign w:val="center"/>
            <w:hideMark/>
          </w:tcPr>
          <w:p w:rsidR="002D3A32" w:rsidRPr="002D3A32" w:rsidRDefault="002D3A32" w:rsidP="002D3A32">
            <w:pPr>
              <w:spacing w:before="100" w:beforeAutospacing="1" w:after="100" w:afterAutospacing="1" w:line="240" w:lineRule="auto"/>
              <w:rPr>
                <w:rFonts w:ascii="Agency FB" w:eastAsia="Times New Roman" w:hAnsi="Agency FB" w:cs="Times New Roman"/>
                <w:color w:val="FFFFFF"/>
                <w:lang w:eastAsia="pt-BR"/>
              </w:rPr>
            </w:pP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>O jogo de damas é praticado em um tabuleiro de 64 casas, claras e escuras. A grande diagonal (escura)</w:t>
            </w:r>
            <w:proofErr w:type="gramStart"/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>, deve</w:t>
            </w:r>
            <w:proofErr w:type="gramEnd"/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 xml:space="preserve"> ficar sempre </w:t>
            </w:r>
            <w:r w:rsidRPr="002D3A32">
              <w:rPr>
                <w:rFonts w:ascii="Agency FB" w:eastAsia="Times New Roman" w:hAnsi="Agency FB" w:cs="Times New Roman"/>
                <w:b/>
                <w:bCs/>
                <w:color w:val="FFFFFF"/>
                <w:lang w:eastAsia="pt-BR"/>
              </w:rPr>
              <w:t>à esquerda</w:t>
            </w: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> de cada jogador. </w:t>
            </w:r>
            <w:r w:rsidRPr="002D3A32">
              <w:rPr>
                <w:rFonts w:ascii="Agency FB" w:eastAsia="Times New Roman" w:hAnsi="Agency FB" w:cs="Times New Roman"/>
                <w:b/>
                <w:bCs/>
                <w:color w:val="FFFFFF"/>
                <w:lang w:eastAsia="pt-BR"/>
              </w:rPr>
              <w:t>O objetivo do jogo é imobilizar ou capturar todas as peças do adversário.</w:t>
            </w:r>
          </w:p>
        </w:tc>
      </w:tr>
      <w:tr w:rsidR="002D3A32" w:rsidRPr="002D3A32" w:rsidTr="002D3A32">
        <w:trPr>
          <w:tblCellSpacing w:w="15" w:type="dxa"/>
        </w:trPr>
        <w:tc>
          <w:tcPr>
            <w:tcW w:w="0" w:type="auto"/>
            <w:shd w:val="clear" w:color="auto" w:fill="1A1A1A"/>
            <w:vAlign w:val="center"/>
            <w:hideMark/>
          </w:tcPr>
          <w:p w:rsidR="002D3A32" w:rsidRPr="002D3A32" w:rsidRDefault="002D3A32" w:rsidP="002D3A32">
            <w:pPr>
              <w:spacing w:before="100" w:beforeAutospacing="1" w:after="100" w:afterAutospacing="1" w:line="240" w:lineRule="auto"/>
              <w:rPr>
                <w:rFonts w:ascii="Agency FB" w:eastAsia="Times New Roman" w:hAnsi="Agency FB" w:cs="Times New Roman"/>
                <w:color w:val="FFFFFF"/>
                <w:lang w:eastAsia="pt-BR"/>
              </w:rPr>
            </w:pP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>O jogo de damas é praticado entre dois parceiros, com 12 pedras brancas de um lado e com 12 pedras pretas de outro lado.</w:t>
            </w:r>
            <w:r w:rsidRPr="002D3A32">
              <w:rPr>
                <w:rFonts w:ascii="Agency FB" w:eastAsia="Times New Roman" w:hAnsi="Agency FB" w:cs="Times New Roman"/>
                <w:b/>
                <w:bCs/>
                <w:color w:val="FFFFFF"/>
                <w:lang w:eastAsia="pt-BR"/>
              </w:rPr>
              <w:br/>
              <w:t>O lance inicial</w:t>
            </w: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 xml:space="preserve"> cabe sempre a quem estiver com as peças brancas. Também </w:t>
            </w:r>
            <w:proofErr w:type="gramStart"/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>joga-se</w:t>
            </w:r>
            <w:proofErr w:type="gramEnd"/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 xml:space="preserve"> </w:t>
            </w:r>
            <w:proofErr w:type="spellStart"/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>dams</w:t>
            </w:r>
            <w:proofErr w:type="spellEnd"/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 xml:space="preserve"> em um tabuleiro de 100 casas, com 20 pedras para cada lado - Damas Internacional.</w:t>
            </w:r>
          </w:p>
        </w:tc>
        <w:tc>
          <w:tcPr>
            <w:tcW w:w="0" w:type="auto"/>
            <w:shd w:val="clear" w:color="auto" w:fill="1A1A1A"/>
            <w:hideMark/>
          </w:tcPr>
          <w:p w:rsidR="002D3A32" w:rsidRPr="002D3A32" w:rsidRDefault="002D3A32" w:rsidP="002D3A32">
            <w:pPr>
              <w:spacing w:before="100" w:beforeAutospacing="1" w:after="100" w:afterAutospacing="1" w:line="240" w:lineRule="auto"/>
              <w:jc w:val="center"/>
              <w:rPr>
                <w:rFonts w:ascii="Agency FB" w:eastAsia="Times New Roman" w:hAnsi="Agency FB" w:cs="Times New Roman"/>
                <w:color w:val="FFFFFF"/>
                <w:lang w:eastAsia="pt-BR"/>
              </w:rPr>
            </w:pPr>
            <w:r w:rsidRPr="002D3A32">
              <w:rPr>
                <w:rFonts w:ascii="Agency FB" w:eastAsia="Times New Roman" w:hAnsi="Agency FB" w:cs="Times New Roman"/>
                <w:noProof/>
                <w:color w:val="FFFFFF"/>
                <w:lang w:eastAsia="pt-BR"/>
              </w:rPr>
              <w:drawing>
                <wp:inline distT="0" distB="0" distL="0" distR="0" wp14:anchorId="7615CFCB" wp14:editId="3DD1A432">
                  <wp:extent cx="1905000" cy="1905000"/>
                  <wp:effectExtent l="0" t="0" r="0" b="0"/>
                  <wp:docPr id="12" name="Imagem 12" descr="http://www.damasciencias.com.br/regras-jogo-de-damas/tab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amasciencias.com.br/regras-jogo-de-damas/tab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A32" w:rsidRPr="002D3A32" w:rsidTr="002D3A32">
        <w:trPr>
          <w:tblCellSpacing w:w="15" w:type="dxa"/>
        </w:trPr>
        <w:tc>
          <w:tcPr>
            <w:tcW w:w="0" w:type="auto"/>
            <w:shd w:val="clear" w:color="auto" w:fill="1A1A1A"/>
            <w:hideMark/>
          </w:tcPr>
          <w:p w:rsidR="002D3A32" w:rsidRPr="002D3A32" w:rsidRDefault="002D3A32" w:rsidP="002D3A32">
            <w:pPr>
              <w:spacing w:before="100" w:beforeAutospacing="1" w:after="100" w:afterAutospacing="1" w:line="240" w:lineRule="auto"/>
              <w:jc w:val="center"/>
              <w:rPr>
                <w:rFonts w:ascii="Agency FB" w:eastAsia="Times New Roman" w:hAnsi="Agency FB" w:cs="Times New Roman"/>
                <w:color w:val="FFFFFF"/>
                <w:lang w:eastAsia="pt-BR"/>
              </w:rPr>
            </w:pPr>
            <w:r w:rsidRPr="002D3A32">
              <w:rPr>
                <w:rFonts w:ascii="Agency FB" w:eastAsia="Times New Roman" w:hAnsi="Agency FB" w:cs="Times New Roman"/>
                <w:noProof/>
                <w:color w:val="FFFFFF"/>
                <w:lang w:eastAsia="pt-BR"/>
              </w:rPr>
              <w:drawing>
                <wp:inline distT="0" distB="0" distL="0" distR="0" wp14:anchorId="2E94D8F9" wp14:editId="1F5494E3">
                  <wp:extent cx="1905000" cy="1905000"/>
                  <wp:effectExtent l="0" t="0" r="0" b="0"/>
                  <wp:docPr id="11" name="Imagem 11" descr="http://www.damasciencias.com.br/regras-jogo-de-damas/tab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damasciencias.com.br/regras-jogo-de-damas/tab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1A1A1A"/>
            <w:vAlign w:val="center"/>
            <w:hideMark/>
          </w:tcPr>
          <w:p w:rsidR="002D3A32" w:rsidRPr="002D3A32" w:rsidRDefault="002D3A32" w:rsidP="002D3A32">
            <w:pPr>
              <w:spacing w:before="100" w:beforeAutospacing="1" w:after="100" w:afterAutospacing="1" w:line="240" w:lineRule="auto"/>
              <w:rPr>
                <w:rFonts w:ascii="Agency FB" w:eastAsia="Times New Roman" w:hAnsi="Agency FB" w:cs="Times New Roman"/>
                <w:color w:val="FFFFFF"/>
                <w:lang w:eastAsia="pt-BR"/>
              </w:rPr>
            </w:pP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>A pedra anda </w:t>
            </w:r>
            <w:r w:rsidRPr="002D3A32">
              <w:rPr>
                <w:rFonts w:ascii="Agency FB" w:eastAsia="Times New Roman" w:hAnsi="Agency FB" w:cs="Times New Roman"/>
                <w:b/>
                <w:bCs/>
                <w:color w:val="FFFFFF"/>
                <w:lang w:eastAsia="pt-BR"/>
              </w:rPr>
              <w:t>só para frente</w:t>
            </w: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>, uma casa de cada vez. Quando a pedra atinge a oitava linha do tabuleiro ela é promovida à </w:t>
            </w:r>
            <w:r w:rsidRPr="002D3A32">
              <w:rPr>
                <w:rFonts w:ascii="Agency FB" w:eastAsia="Times New Roman" w:hAnsi="Agency FB" w:cs="Times New Roman"/>
                <w:b/>
                <w:bCs/>
                <w:color w:val="FFFFFF"/>
                <w:lang w:eastAsia="pt-BR"/>
              </w:rPr>
              <w:t>dama</w:t>
            </w: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>.</w:t>
            </w:r>
          </w:p>
        </w:tc>
      </w:tr>
      <w:tr w:rsidR="002D3A32" w:rsidRPr="002D3A32" w:rsidTr="002D3A32">
        <w:trPr>
          <w:tblCellSpacing w:w="15" w:type="dxa"/>
        </w:trPr>
        <w:tc>
          <w:tcPr>
            <w:tcW w:w="0" w:type="auto"/>
            <w:shd w:val="clear" w:color="auto" w:fill="1A1A1A"/>
            <w:vAlign w:val="center"/>
            <w:hideMark/>
          </w:tcPr>
          <w:p w:rsidR="002D3A32" w:rsidRPr="002D3A32" w:rsidRDefault="002D3A32" w:rsidP="002D3A32">
            <w:pPr>
              <w:spacing w:before="100" w:beforeAutospacing="1" w:after="100" w:afterAutospacing="1" w:line="240" w:lineRule="auto"/>
              <w:rPr>
                <w:rFonts w:ascii="Agency FB" w:eastAsia="Times New Roman" w:hAnsi="Agency FB" w:cs="Times New Roman"/>
                <w:color w:val="FFFFFF"/>
                <w:lang w:eastAsia="pt-BR"/>
              </w:rPr>
            </w:pP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>A dama é uma peça de movimentos mais amplos. Ela anda </w:t>
            </w:r>
            <w:r w:rsidRPr="002D3A32">
              <w:rPr>
                <w:rFonts w:ascii="Agency FB" w:eastAsia="Times New Roman" w:hAnsi="Agency FB" w:cs="Times New Roman"/>
                <w:b/>
                <w:bCs/>
                <w:color w:val="FFFFFF"/>
                <w:lang w:eastAsia="pt-BR"/>
              </w:rPr>
              <w:t>para frente e para trás</w:t>
            </w: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>, quantas casas quiser. A dama não pode saltar uma peça da mesma cor.</w:t>
            </w:r>
          </w:p>
        </w:tc>
        <w:tc>
          <w:tcPr>
            <w:tcW w:w="0" w:type="auto"/>
            <w:shd w:val="clear" w:color="auto" w:fill="1A1A1A"/>
            <w:hideMark/>
          </w:tcPr>
          <w:p w:rsidR="002D3A32" w:rsidRPr="002D3A32" w:rsidRDefault="002D3A32" w:rsidP="002D3A32">
            <w:pPr>
              <w:spacing w:before="100" w:beforeAutospacing="1" w:after="100" w:afterAutospacing="1" w:line="240" w:lineRule="auto"/>
              <w:jc w:val="center"/>
              <w:rPr>
                <w:rFonts w:ascii="Agency FB" w:eastAsia="Times New Roman" w:hAnsi="Agency FB" w:cs="Times New Roman"/>
                <w:color w:val="FFFFFF"/>
                <w:lang w:eastAsia="pt-BR"/>
              </w:rPr>
            </w:pPr>
            <w:r w:rsidRPr="002D3A32">
              <w:rPr>
                <w:rFonts w:ascii="Agency FB" w:eastAsia="Times New Roman" w:hAnsi="Agency FB" w:cs="Times New Roman"/>
                <w:noProof/>
                <w:color w:val="FFFFFF"/>
                <w:lang w:eastAsia="pt-BR"/>
              </w:rPr>
              <w:drawing>
                <wp:inline distT="0" distB="0" distL="0" distR="0" wp14:anchorId="0AE0866F" wp14:editId="62920C1D">
                  <wp:extent cx="1905000" cy="1905000"/>
                  <wp:effectExtent l="0" t="0" r="0" b="0"/>
                  <wp:docPr id="10" name="Imagem 10" descr="http://www.damasciencias.com.br/regras-jogo-de-damas/tab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amasciencias.com.br/regras-jogo-de-damas/tab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A32" w:rsidRPr="002D3A32" w:rsidTr="002D3A32">
        <w:trPr>
          <w:tblCellSpacing w:w="15" w:type="dxa"/>
        </w:trPr>
        <w:tc>
          <w:tcPr>
            <w:tcW w:w="0" w:type="auto"/>
            <w:shd w:val="clear" w:color="auto" w:fill="1A1A1A"/>
            <w:hideMark/>
          </w:tcPr>
          <w:p w:rsidR="002D3A32" w:rsidRPr="002D3A32" w:rsidRDefault="002D3A32" w:rsidP="002D3A32">
            <w:pPr>
              <w:spacing w:before="100" w:beforeAutospacing="1" w:after="100" w:afterAutospacing="1" w:line="240" w:lineRule="auto"/>
              <w:jc w:val="center"/>
              <w:rPr>
                <w:rFonts w:ascii="Agency FB" w:eastAsia="Times New Roman" w:hAnsi="Agency FB" w:cs="Times New Roman"/>
                <w:color w:val="FFFFFF"/>
                <w:lang w:eastAsia="pt-BR"/>
              </w:rPr>
            </w:pPr>
            <w:r w:rsidRPr="002D3A32">
              <w:rPr>
                <w:rFonts w:ascii="Agency FB" w:eastAsia="Times New Roman" w:hAnsi="Agency FB" w:cs="Times New Roman"/>
                <w:noProof/>
                <w:color w:val="FFFFFF"/>
                <w:lang w:eastAsia="pt-BR"/>
              </w:rPr>
              <w:lastRenderedPageBreak/>
              <w:drawing>
                <wp:inline distT="0" distB="0" distL="0" distR="0" wp14:anchorId="17E7B2CB" wp14:editId="2EC2CBB2">
                  <wp:extent cx="1905000" cy="1905000"/>
                  <wp:effectExtent l="0" t="0" r="0" b="0"/>
                  <wp:docPr id="9" name="Imagem 9" descr="http://www.damasciencias.com.br/regras-jogo-de-damas/tab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damasciencias.com.br/regras-jogo-de-damas/tab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1A1A1A"/>
            <w:vAlign w:val="center"/>
            <w:hideMark/>
          </w:tcPr>
          <w:p w:rsidR="002D3A32" w:rsidRPr="002D3A32" w:rsidRDefault="002D3A32" w:rsidP="002D3A32">
            <w:pPr>
              <w:spacing w:before="100" w:beforeAutospacing="1" w:after="100" w:afterAutospacing="1" w:line="240" w:lineRule="auto"/>
              <w:rPr>
                <w:rFonts w:ascii="Agency FB" w:eastAsia="Times New Roman" w:hAnsi="Agency FB" w:cs="Times New Roman"/>
                <w:color w:val="FFFFFF"/>
                <w:lang w:eastAsia="pt-BR"/>
              </w:rPr>
            </w:pP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>A captura é obrigatória.</w:t>
            </w: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br/>
            </w: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br/>
            </w:r>
            <w:r w:rsidRPr="002D3A32">
              <w:rPr>
                <w:rFonts w:ascii="Agency FB" w:eastAsia="Times New Roman" w:hAnsi="Agency FB" w:cs="Times New Roman"/>
                <w:b/>
                <w:bCs/>
                <w:color w:val="FFFFFF"/>
                <w:lang w:eastAsia="pt-BR"/>
              </w:rPr>
              <w:t>Não existe sopro.</w:t>
            </w:r>
            <w:r w:rsidRPr="002D3A32">
              <w:rPr>
                <w:rFonts w:ascii="Agency FB" w:eastAsia="Times New Roman" w:hAnsi="Agency FB" w:cs="Times New Roman"/>
                <w:b/>
                <w:bCs/>
                <w:color w:val="FFFFFF"/>
                <w:lang w:eastAsia="pt-BR"/>
              </w:rPr>
              <w:br/>
            </w: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br/>
              <w:t>Duas ou mais peças juntas, na mesma diagonal, não podem ser capturadas.</w:t>
            </w:r>
          </w:p>
        </w:tc>
      </w:tr>
      <w:tr w:rsidR="002D3A32" w:rsidRPr="002D3A32" w:rsidTr="002D3A32">
        <w:trPr>
          <w:tblCellSpacing w:w="15" w:type="dxa"/>
        </w:trPr>
        <w:tc>
          <w:tcPr>
            <w:tcW w:w="0" w:type="auto"/>
            <w:shd w:val="clear" w:color="auto" w:fill="1A1A1A"/>
            <w:vAlign w:val="center"/>
            <w:hideMark/>
          </w:tcPr>
          <w:p w:rsidR="002D3A32" w:rsidRPr="002D3A32" w:rsidRDefault="002D3A32" w:rsidP="002D3A32">
            <w:pPr>
              <w:spacing w:before="100" w:beforeAutospacing="1" w:after="100" w:afterAutospacing="1" w:line="240" w:lineRule="auto"/>
              <w:rPr>
                <w:rFonts w:ascii="Agency FB" w:eastAsia="Times New Roman" w:hAnsi="Agency FB" w:cs="Times New Roman"/>
                <w:color w:val="FFFFFF"/>
                <w:lang w:eastAsia="pt-BR"/>
              </w:rPr>
            </w:pP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>A pedra captura a dama e a dama captura a pedra. Pedra e dama </w:t>
            </w:r>
            <w:r w:rsidRPr="002D3A32">
              <w:rPr>
                <w:rFonts w:ascii="Agency FB" w:eastAsia="Times New Roman" w:hAnsi="Agency FB" w:cs="Times New Roman"/>
                <w:b/>
                <w:bCs/>
                <w:color w:val="FFFFFF"/>
                <w:lang w:eastAsia="pt-BR"/>
              </w:rPr>
              <w:t>têm o mesmo</w:t>
            </w: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> valor para capturarem ou serem capturadas.</w:t>
            </w:r>
          </w:p>
        </w:tc>
        <w:tc>
          <w:tcPr>
            <w:tcW w:w="0" w:type="auto"/>
            <w:shd w:val="clear" w:color="auto" w:fill="1A1A1A"/>
            <w:hideMark/>
          </w:tcPr>
          <w:p w:rsidR="002D3A32" w:rsidRPr="002D3A32" w:rsidRDefault="002D3A32" w:rsidP="002D3A32">
            <w:pPr>
              <w:spacing w:before="100" w:beforeAutospacing="1" w:after="100" w:afterAutospacing="1" w:line="240" w:lineRule="auto"/>
              <w:rPr>
                <w:rFonts w:ascii="Agency FB" w:eastAsia="Times New Roman" w:hAnsi="Agency FB" w:cs="Times New Roman"/>
                <w:color w:val="FFFFFF"/>
                <w:lang w:eastAsia="pt-BR"/>
              </w:rPr>
            </w:pPr>
            <w:r w:rsidRPr="002D3A32">
              <w:rPr>
                <w:rFonts w:ascii="Agency FB" w:eastAsia="Times New Roman" w:hAnsi="Agency FB" w:cs="Times New Roman"/>
                <w:noProof/>
                <w:color w:val="FFFFFF"/>
                <w:lang w:eastAsia="pt-BR"/>
              </w:rPr>
              <w:drawing>
                <wp:inline distT="0" distB="0" distL="0" distR="0" wp14:anchorId="020D3D1D" wp14:editId="50EE4605">
                  <wp:extent cx="1905000" cy="1905000"/>
                  <wp:effectExtent l="0" t="0" r="0" b="0"/>
                  <wp:docPr id="8" name="Imagem 8" descr="http://www.damasciencias.com.br/regras-jogo-de-damas/tab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damasciencias.com.br/regras-jogo-de-damas/tab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A32" w:rsidRPr="002D3A32" w:rsidTr="002D3A32">
        <w:trPr>
          <w:tblCellSpacing w:w="15" w:type="dxa"/>
        </w:trPr>
        <w:tc>
          <w:tcPr>
            <w:tcW w:w="0" w:type="auto"/>
            <w:shd w:val="clear" w:color="auto" w:fill="1A1A1A"/>
            <w:hideMark/>
          </w:tcPr>
          <w:p w:rsidR="002D3A32" w:rsidRPr="002D3A32" w:rsidRDefault="002D3A32" w:rsidP="002D3A32">
            <w:pPr>
              <w:spacing w:before="100" w:beforeAutospacing="1" w:after="100" w:afterAutospacing="1" w:line="240" w:lineRule="auto"/>
              <w:jc w:val="center"/>
              <w:rPr>
                <w:rFonts w:ascii="Agency FB" w:eastAsia="Times New Roman" w:hAnsi="Agency FB" w:cs="Times New Roman"/>
                <w:color w:val="FFFFFF"/>
                <w:lang w:eastAsia="pt-BR"/>
              </w:rPr>
            </w:pPr>
            <w:r w:rsidRPr="002D3A32">
              <w:rPr>
                <w:rFonts w:ascii="Agency FB" w:eastAsia="Times New Roman" w:hAnsi="Agency FB" w:cs="Times New Roman"/>
                <w:noProof/>
                <w:color w:val="FFFFFF"/>
                <w:lang w:eastAsia="pt-BR"/>
              </w:rPr>
              <w:drawing>
                <wp:inline distT="0" distB="0" distL="0" distR="0" wp14:anchorId="60010868" wp14:editId="22AC5F6A">
                  <wp:extent cx="1905000" cy="1905000"/>
                  <wp:effectExtent l="0" t="0" r="0" b="0"/>
                  <wp:docPr id="7" name="Imagem 7" descr="http://www.damasciencias.com.br/regras-jogo-de-damas/tab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damasciencias.com.br/regras-jogo-de-damas/tab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1A1A1A"/>
            <w:vAlign w:val="center"/>
            <w:hideMark/>
          </w:tcPr>
          <w:p w:rsidR="002D3A32" w:rsidRPr="002D3A32" w:rsidRDefault="002D3A32" w:rsidP="002D3A32">
            <w:pPr>
              <w:spacing w:before="100" w:beforeAutospacing="1" w:after="100" w:afterAutospacing="1" w:line="240" w:lineRule="auto"/>
              <w:rPr>
                <w:rFonts w:ascii="Agency FB" w:eastAsia="Times New Roman" w:hAnsi="Agency FB" w:cs="Times New Roman"/>
                <w:color w:val="FFFFFF"/>
                <w:lang w:eastAsia="pt-BR"/>
              </w:rPr>
            </w:pP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>A pedra e a dama podem </w:t>
            </w:r>
            <w:r w:rsidRPr="002D3A32">
              <w:rPr>
                <w:rFonts w:ascii="Agency FB" w:eastAsia="Times New Roman" w:hAnsi="Agency FB" w:cs="Times New Roman"/>
                <w:b/>
                <w:bCs/>
                <w:color w:val="FFFFFF"/>
                <w:lang w:eastAsia="pt-BR"/>
              </w:rPr>
              <w:t>capturar</w:t>
            </w: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> tanto para frente como </w:t>
            </w:r>
            <w:r w:rsidRPr="002D3A32">
              <w:rPr>
                <w:rFonts w:ascii="Agency FB" w:eastAsia="Times New Roman" w:hAnsi="Agency FB" w:cs="Times New Roman"/>
                <w:b/>
                <w:bCs/>
                <w:color w:val="FFFFFF"/>
                <w:lang w:eastAsia="pt-BR"/>
              </w:rPr>
              <w:t>para trás</w:t>
            </w: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 xml:space="preserve">, uma ou mais </w:t>
            </w:r>
            <w:proofErr w:type="gramStart"/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>peças</w:t>
            </w:r>
            <w:proofErr w:type="gramEnd"/>
          </w:p>
        </w:tc>
      </w:tr>
      <w:tr w:rsidR="002D3A32" w:rsidRPr="002D3A32" w:rsidTr="002D3A32">
        <w:trPr>
          <w:tblCellSpacing w:w="15" w:type="dxa"/>
        </w:trPr>
        <w:tc>
          <w:tcPr>
            <w:tcW w:w="0" w:type="auto"/>
            <w:shd w:val="clear" w:color="auto" w:fill="1A1A1A"/>
            <w:vAlign w:val="center"/>
            <w:hideMark/>
          </w:tcPr>
          <w:p w:rsidR="002D3A32" w:rsidRPr="002D3A32" w:rsidRDefault="002D3A32" w:rsidP="002D3A32">
            <w:pPr>
              <w:spacing w:before="100" w:beforeAutospacing="1" w:after="100" w:afterAutospacing="1" w:line="240" w:lineRule="auto"/>
              <w:rPr>
                <w:rFonts w:ascii="Agency FB" w:eastAsia="Times New Roman" w:hAnsi="Agency FB" w:cs="Times New Roman"/>
                <w:color w:val="FFFFFF"/>
                <w:lang w:eastAsia="pt-BR"/>
              </w:rPr>
            </w:pP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>Se no mesmo lance se apresentar mais de um modo de capturar, </w:t>
            </w:r>
            <w:r w:rsidRPr="002D3A32">
              <w:rPr>
                <w:rFonts w:ascii="Agency FB" w:eastAsia="Times New Roman" w:hAnsi="Agency FB" w:cs="Times New Roman"/>
                <w:b/>
                <w:bCs/>
                <w:color w:val="FFFFFF"/>
                <w:lang w:eastAsia="pt-BR"/>
              </w:rPr>
              <w:t>é obrigatório executar o lance que capture o maior número de peças</w:t>
            </w: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> (Lei da Maioria).</w:t>
            </w:r>
          </w:p>
        </w:tc>
        <w:tc>
          <w:tcPr>
            <w:tcW w:w="0" w:type="auto"/>
            <w:shd w:val="clear" w:color="auto" w:fill="1A1A1A"/>
            <w:hideMark/>
          </w:tcPr>
          <w:p w:rsidR="002D3A32" w:rsidRPr="002D3A32" w:rsidRDefault="002D3A32" w:rsidP="002D3A32">
            <w:pPr>
              <w:spacing w:before="100" w:beforeAutospacing="1" w:after="100" w:afterAutospacing="1" w:line="240" w:lineRule="auto"/>
              <w:jc w:val="center"/>
              <w:rPr>
                <w:rFonts w:ascii="Agency FB" w:eastAsia="Times New Roman" w:hAnsi="Agency FB" w:cs="Times New Roman"/>
                <w:color w:val="FFFFFF"/>
                <w:lang w:eastAsia="pt-BR"/>
              </w:rPr>
            </w:pPr>
            <w:r w:rsidRPr="002D3A32">
              <w:rPr>
                <w:rFonts w:ascii="Agency FB" w:eastAsia="Times New Roman" w:hAnsi="Agency FB" w:cs="Times New Roman"/>
                <w:noProof/>
                <w:color w:val="FFFFFF"/>
                <w:lang w:eastAsia="pt-BR"/>
              </w:rPr>
              <w:drawing>
                <wp:inline distT="0" distB="0" distL="0" distR="0" wp14:anchorId="49D532FC" wp14:editId="1311C059">
                  <wp:extent cx="1905000" cy="1905000"/>
                  <wp:effectExtent l="0" t="0" r="0" b="0"/>
                  <wp:docPr id="6" name="Imagem 6" descr="http://www.damasciencias.com.br/regras-jogo-de-damas/tab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damasciencias.com.br/regras-jogo-de-damas/tab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A32" w:rsidRPr="002D3A32" w:rsidTr="002D3A32">
        <w:trPr>
          <w:tblCellSpacing w:w="15" w:type="dxa"/>
        </w:trPr>
        <w:tc>
          <w:tcPr>
            <w:tcW w:w="0" w:type="auto"/>
            <w:shd w:val="clear" w:color="auto" w:fill="1A1A1A"/>
            <w:hideMark/>
          </w:tcPr>
          <w:p w:rsidR="002D3A32" w:rsidRPr="002D3A32" w:rsidRDefault="002D3A32" w:rsidP="002D3A32">
            <w:pPr>
              <w:spacing w:before="100" w:beforeAutospacing="1" w:after="100" w:afterAutospacing="1" w:line="240" w:lineRule="auto"/>
              <w:jc w:val="center"/>
              <w:rPr>
                <w:rFonts w:ascii="Agency FB" w:eastAsia="Times New Roman" w:hAnsi="Agency FB" w:cs="Times New Roman"/>
                <w:color w:val="FFFFFF"/>
                <w:lang w:eastAsia="pt-BR"/>
              </w:rPr>
            </w:pPr>
            <w:r w:rsidRPr="002D3A32">
              <w:rPr>
                <w:rFonts w:ascii="Agency FB" w:eastAsia="Times New Roman" w:hAnsi="Agency FB" w:cs="Times New Roman"/>
                <w:noProof/>
                <w:color w:val="FFFFFF"/>
                <w:lang w:eastAsia="pt-BR"/>
              </w:rPr>
              <w:lastRenderedPageBreak/>
              <w:drawing>
                <wp:inline distT="0" distB="0" distL="0" distR="0" wp14:anchorId="2B0CBECB" wp14:editId="23004EE2">
                  <wp:extent cx="1905000" cy="1905000"/>
                  <wp:effectExtent l="0" t="0" r="0" b="0"/>
                  <wp:docPr id="5" name="Imagem 5" descr="http://www.damasciencias.com.br/regras-jogo-de-damas/tab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damasciencias.com.br/regras-jogo-de-damas/tab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1A1A1A"/>
            <w:vAlign w:val="center"/>
            <w:hideMark/>
          </w:tcPr>
          <w:p w:rsidR="002D3A32" w:rsidRPr="002D3A32" w:rsidRDefault="002D3A32" w:rsidP="002D3A32">
            <w:pPr>
              <w:spacing w:before="100" w:beforeAutospacing="1" w:after="100" w:afterAutospacing="1" w:line="240" w:lineRule="auto"/>
              <w:rPr>
                <w:rFonts w:ascii="Agency FB" w:eastAsia="Times New Roman" w:hAnsi="Agency FB" w:cs="Times New Roman"/>
                <w:color w:val="FFFFFF"/>
                <w:lang w:eastAsia="pt-BR"/>
              </w:rPr>
            </w:pP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>A pedra que durante o lance de captura de várias peças, apenas passe por qualquer casa de coroação, sem aí parar, </w:t>
            </w:r>
            <w:r w:rsidRPr="002D3A32">
              <w:rPr>
                <w:rFonts w:ascii="Agency FB" w:eastAsia="Times New Roman" w:hAnsi="Agency FB" w:cs="Times New Roman"/>
                <w:b/>
                <w:bCs/>
                <w:color w:val="FFFFFF"/>
                <w:lang w:eastAsia="pt-BR"/>
              </w:rPr>
              <w:t>não será promovida à dama.</w:t>
            </w:r>
          </w:p>
        </w:tc>
      </w:tr>
      <w:tr w:rsidR="002D3A32" w:rsidRPr="002D3A32" w:rsidTr="002D3A32">
        <w:trPr>
          <w:tblCellSpacing w:w="15" w:type="dxa"/>
        </w:trPr>
        <w:tc>
          <w:tcPr>
            <w:tcW w:w="0" w:type="auto"/>
            <w:shd w:val="clear" w:color="auto" w:fill="1A1A1A"/>
            <w:vAlign w:val="center"/>
            <w:hideMark/>
          </w:tcPr>
          <w:p w:rsidR="002D3A32" w:rsidRPr="002D3A32" w:rsidRDefault="002D3A32" w:rsidP="002D3A32">
            <w:pPr>
              <w:spacing w:before="100" w:beforeAutospacing="1" w:after="100" w:afterAutospacing="1" w:line="240" w:lineRule="auto"/>
              <w:rPr>
                <w:rFonts w:ascii="Agency FB" w:eastAsia="Times New Roman" w:hAnsi="Agency FB" w:cs="Times New Roman"/>
                <w:color w:val="FFFFFF"/>
                <w:lang w:eastAsia="pt-BR"/>
              </w:rPr>
            </w:pP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>Na execução do lance do lance de captura, é permitido </w:t>
            </w:r>
            <w:r w:rsidRPr="002D3A32">
              <w:rPr>
                <w:rFonts w:ascii="Agency FB" w:eastAsia="Times New Roman" w:hAnsi="Agency FB" w:cs="Times New Roman"/>
                <w:b/>
                <w:bCs/>
                <w:color w:val="FFFFFF"/>
                <w:lang w:eastAsia="pt-BR"/>
              </w:rPr>
              <w:t>passar mais de uma</w:t>
            </w: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> vez pela mesma </w:t>
            </w:r>
            <w:r w:rsidRPr="002D3A32">
              <w:rPr>
                <w:rFonts w:ascii="Agency FB" w:eastAsia="Times New Roman" w:hAnsi="Agency FB" w:cs="Times New Roman"/>
                <w:b/>
                <w:bCs/>
                <w:color w:val="FFFFFF"/>
                <w:lang w:eastAsia="pt-BR"/>
              </w:rPr>
              <w:t>casa vazia</w:t>
            </w: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>, não é permitido capturar duas vezes a mesma peça.</w:t>
            </w:r>
          </w:p>
        </w:tc>
        <w:tc>
          <w:tcPr>
            <w:tcW w:w="0" w:type="auto"/>
            <w:shd w:val="clear" w:color="auto" w:fill="1A1A1A"/>
            <w:hideMark/>
          </w:tcPr>
          <w:p w:rsidR="002D3A32" w:rsidRPr="002D3A32" w:rsidRDefault="002D3A32" w:rsidP="002D3A32">
            <w:pPr>
              <w:spacing w:before="100" w:beforeAutospacing="1" w:after="100" w:afterAutospacing="1" w:line="240" w:lineRule="auto"/>
              <w:jc w:val="center"/>
              <w:rPr>
                <w:rFonts w:ascii="Agency FB" w:eastAsia="Times New Roman" w:hAnsi="Agency FB" w:cs="Times New Roman"/>
                <w:color w:val="FFFFFF"/>
                <w:lang w:eastAsia="pt-BR"/>
              </w:rPr>
            </w:pPr>
            <w:r w:rsidRPr="002D3A32">
              <w:rPr>
                <w:rFonts w:ascii="Agency FB" w:eastAsia="Times New Roman" w:hAnsi="Agency FB" w:cs="Times New Roman"/>
                <w:noProof/>
                <w:color w:val="FFFFFF"/>
                <w:lang w:eastAsia="pt-BR"/>
              </w:rPr>
              <w:drawing>
                <wp:inline distT="0" distB="0" distL="0" distR="0" wp14:anchorId="5DDF0579" wp14:editId="4FE1D6D6">
                  <wp:extent cx="1905000" cy="1905000"/>
                  <wp:effectExtent l="0" t="0" r="0" b="0"/>
                  <wp:docPr id="4" name="Imagem 4" descr="http://www.damasciencias.com.br/regras-jogo-de-damas/tab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damasciencias.com.br/regras-jogo-de-damas/tab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A32" w:rsidRPr="002D3A32" w:rsidTr="002D3A32">
        <w:trPr>
          <w:tblCellSpacing w:w="15" w:type="dxa"/>
        </w:trPr>
        <w:tc>
          <w:tcPr>
            <w:tcW w:w="0" w:type="auto"/>
            <w:shd w:val="clear" w:color="auto" w:fill="1A1A1A"/>
            <w:hideMark/>
          </w:tcPr>
          <w:p w:rsidR="002D3A32" w:rsidRPr="002D3A32" w:rsidRDefault="002D3A32" w:rsidP="002D3A32">
            <w:pPr>
              <w:spacing w:before="100" w:beforeAutospacing="1" w:after="100" w:afterAutospacing="1" w:line="240" w:lineRule="auto"/>
              <w:jc w:val="center"/>
              <w:rPr>
                <w:rFonts w:ascii="Agency FB" w:eastAsia="Times New Roman" w:hAnsi="Agency FB" w:cs="Times New Roman"/>
                <w:color w:val="FFFFFF"/>
                <w:lang w:eastAsia="pt-BR"/>
              </w:rPr>
            </w:pPr>
            <w:r w:rsidRPr="002D3A32">
              <w:rPr>
                <w:rFonts w:ascii="Agency FB" w:eastAsia="Times New Roman" w:hAnsi="Agency FB" w:cs="Times New Roman"/>
                <w:noProof/>
                <w:color w:val="FFFFFF"/>
                <w:lang w:eastAsia="pt-BR"/>
              </w:rPr>
              <w:drawing>
                <wp:inline distT="0" distB="0" distL="0" distR="0" wp14:anchorId="25FBAE74" wp14:editId="43606265">
                  <wp:extent cx="1905000" cy="1905000"/>
                  <wp:effectExtent l="0" t="0" r="0" b="0"/>
                  <wp:docPr id="3" name="Imagem 3" descr="http://www.damasciencias.com.br/regras-jogo-de-damas/tab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damasciencias.com.br/regras-jogo-de-damas/tab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1A1A1A"/>
            <w:vAlign w:val="center"/>
            <w:hideMark/>
          </w:tcPr>
          <w:p w:rsidR="002D3A32" w:rsidRPr="002D3A32" w:rsidRDefault="002D3A32" w:rsidP="002D3A32">
            <w:pPr>
              <w:spacing w:before="100" w:beforeAutospacing="1" w:after="100" w:afterAutospacing="1" w:line="240" w:lineRule="auto"/>
              <w:rPr>
                <w:rFonts w:ascii="Agency FB" w:eastAsia="Times New Roman" w:hAnsi="Agency FB" w:cs="Times New Roman"/>
                <w:color w:val="FFFFFF"/>
                <w:lang w:eastAsia="pt-BR"/>
              </w:rPr>
            </w:pP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>Na execução do lance de captura, não é permitido capturar a mesma peça mais de uma vez e as peças capturadas </w:t>
            </w:r>
            <w:r w:rsidRPr="002D3A32">
              <w:rPr>
                <w:rFonts w:ascii="Agency FB" w:eastAsia="Times New Roman" w:hAnsi="Agency FB" w:cs="Times New Roman"/>
                <w:b/>
                <w:bCs/>
                <w:color w:val="FFFFFF"/>
                <w:lang w:eastAsia="pt-BR"/>
              </w:rPr>
              <w:t>não podem</w:t>
            </w: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> ser retiradas do tabuleiro antes de completar o lance de captura.</w:t>
            </w:r>
          </w:p>
        </w:tc>
      </w:tr>
      <w:tr w:rsidR="002D3A32" w:rsidRPr="002D3A32" w:rsidTr="002D3A32">
        <w:trPr>
          <w:tblCellSpacing w:w="15" w:type="dxa"/>
        </w:trPr>
        <w:tc>
          <w:tcPr>
            <w:tcW w:w="0" w:type="auto"/>
            <w:shd w:val="clear" w:color="auto" w:fill="1A1A1A"/>
            <w:hideMark/>
          </w:tcPr>
          <w:p w:rsidR="002D3A32" w:rsidRPr="002D3A32" w:rsidRDefault="002D3A32" w:rsidP="002D3A32">
            <w:pPr>
              <w:spacing w:before="100" w:beforeAutospacing="1" w:after="100" w:afterAutospacing="1" w:line="240" w:lineRule="auto"/>
              <w:rPr>
                <w:rFonts w:ascii="Agency FB" w:eastAsia="Times New Roman" w:hAnsi="Agency FB" w:cs="Times New Roman"/>
                <w:color w:val="FFFFFF"/>
                <w:lang w:eastAsia="pt-BR"/>
              </w:rPr>
            </w:pPr>
            <w:r w:rsidRPr="002D3A32">
              <w:rPr>
                <w:rFonts w:ascii="Agency FB" w:eastAsia="Times New Roman" w:hAnsi="Agency FB" w:cs="Times New Roman"/>
                <w:b/>
                <w:bCs/>
                <w:color w:val="FFFFFF"/>
                <w:lang w:eastAsia="pt-BR"/>
              </w:rPr>
              <w:t>Empate:</w:t>
            </w: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br/>
              <w:t>Após 20 lances sucessivos de damas, sem captura ou deslocamento de pedra, a partida é declarada empatada.</w:t>
            </w: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br/>
            </w:r>
            <w:r w:rsidRPr="002D3A32">
              <w:rPr>
                <w:rFonts w:ascii="Agency FB" w:eastAsia="Times New Roman" w:hAnsi="Agency FB" w:cs="Times New Roman"/>
                <w:b/>
                <w:bCs/>
                <w:color w:val="FFFFFF"/>
                <w:lang w:eastAsia="pt-BR"/>
              </w:rPr>
              <w:t>Finais de:</w:t>
            </w: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br/>
              <w:t xml:space="preserve">2 damas contra </w:t>
            </w:r>
            <w:proofErr w:type="gramStart"/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>2</w:t>
            </w:r>
            <w:proofErr w:type="gramEnd"/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 xml:space="preserve"> damas;</w:t>
            </w: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br/>
              <w:t>2 damas contra uma;</w:t>
            </w: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br/>
              <w:t>2 damas contra uma dama e uma pedra;</w:t>
            </w: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br/>
              <w:t>uma dama contra uma dama e uma dama contra uma dama e uma pedra, são declarados empatados após 5 lances.</w:t>
            </w:r>
          </w:p>
        </w:tc>
        <w:tc>
          <w:tcPr>
            <w:tcW w:w="0" w:type="auto"/>
            <w:shd w:val="clear" w:color="auto" w:fill="1A1A1A"/>
            <w:vAlign w:val="center"/>
            <w:hideMark/>
          </w:tcPr>
          <w:p w:rsidR="002D3A32" w:rsidRPr="002D3A32" w:rsidRDefault="002D3A32" w:rsidP="002D3A32">
            <w:pPr>
              <w:spacing w:after="0" w:line="240" w:lineRule="auto"/>
              <w:rPr>
                <w:rFonts w:ascii="Agency FB" w:eastAsia="Times New Roman" w:hAnsi="Agency FB" w:cs="Times New Roman"/>
                <w:color w:val="FFFFFF"/>
                <w:lang w:eastAsia="pt-BR"/>
              </w:rPr>
            </w:pPr>
          </w:p>
        </w:tc>
      </w:tr>
      <w:bookmarkEnd w:id="0"/>
    </w:tbl>
    <w:p w:rsidR="002D3A32" w:rsidRDefault="002D3A32"/>
    <w:p w:rsidR="002D3A32" w:rsidRDefault="002D3A32"/>
    <w:p w:rsidR="002D3A32" w:rsidRDefault="002D3A32"/>
    <w:p w:rsidR="002D3A32" w:rsidRDefault="002D3A32"/>
    <w:p w:rsidR="002D3A32" w:rsidRDefault="002D3A32"/>
    <w:sectPr w:rsidR="002D3A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A32"/>
    <w:rsid w:val="002D3A32"/>
    <w:rsid w:val="0099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3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3A3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3A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D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D3A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3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3A3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3A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D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D3A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2</cp:revision>
  <dcterms:created xsi:type="dcterms:W3CDTF">2020-07-02T22:07:00Z</dcterms:created>
  <dcterms:modified xsi:type="dcterms:W3CDTF">2020-07-02T22:16:00Z</dcterms:modified>
</cp:coreProperties>
</file>