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3163" w:tblpY="721"/>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41"/>
        <w:gridCol w:w="1701"/>
        <w:gridCol w:w="1843"/>
      </w:tblGrid>
      <w:tr w:rsidR="00656545" w14:paraId="205A7EBC" w14:textId="77777777" w:rsidTr="00656545">
        <w:trPr>
          <w:trHeight w:val="339"/>
        </w:trPr>
        <w:tc>
          <w:tcPr>
            <w:tcW w:w="6487" w:type="dxa"/>
            <w:gridSpan w:val="4"/>
          </w:tcPr>
          <w:p w14:paraId="0D701822" w14:textId="77777777" w:rsidR="00656545" w:rsidRPr="00AA5EC0" w:rsidRDefault="00656545" w:rsidP="00656545">
            <w:pPr>
              <w:jc w:val="center"/>
              <w:rPr>
                <w:b/>
              </w:rPr>
            </w:pPr>
            <w:r w:rsidRPr="00656545">
              <w:rPr>
                <w:b/>
              </w:rPr>
              <w:t>Colégio Evangélico Almeida Barros</w:t>
            </w:r>
          </w:p>
        </w:tc>
      </w:tr>
      <w:tr w:rsidR="00656545" w:rsidRPr="00AA5EC0" w14:paraId="666620F3" w14:textId="77777777" w:rsidTr="00656545">
        <w:trPr>
          <w:trHeight w:val="398"/>
        </w:trPr>
        <w:tc>
          <w:tcPr>
            <w:tcW w:w="4644" w:type="dxa"/>
            <w:gridSpan w:val="3"/>
            <w:vAlign w:val="center"/>
          </w:tcPr>
          <w:p w14:paraId="4ABCB67B" w14:textId="77777777" w:rsidR="00656545" w:rsidRPr="00AA5EC0" w:rsidRDefault="00656545" w:rsidP="00656545">
            <w:pPr>
              <w:pStyle w:val="Cabealho"/>
              <w:tabs>
                <w:tab w:val="clear" w:pos="4419"/>
                <w:tab w:val="clear" w:pos="8838"/>
              </w:tabs>
              <w:ind w:right="-235"/>
              <w:rPr>
                <w:b/>
                <w:sz w:val="20"/>
                <w:szCs w:val="20"/>
              </w:rPr>
            </w:pPr>
            <w:r w:rsidRPr="00AA5EC0">
              <w:rPr>
                <w:b/>
                <w:sz w:val="20"/>
                <w:szCs w:val="20"/>
              </w:rPr>
              <w:t>Aluno (a):</w:t>
            </w:r>
          </w:p>
        </w:tc>
        <w:tc>
          <w:tcPr>
            <w:tcW w:w="1843" w:type="dxa"/>
            <w:vAlign w:val="center"/>
          </w:tcPr>
          <w:p w14:paraId="44B171C3" w14:textId="07E1E380" w:rsidR="00656545" w:rsidRPr="00AA5EC0" w:rsidRDefault="00656545" w:rsidP="00656545">
            <w:pPr>
              <w:pStyle w:val="Cabealho"/>
              <w:tabs>
                <w:tab w:val="clear" w:pos="4419"/>
                <w:tab w:val="clear" w:pos="8838"/>
              </w:tabs>
              <w:ind w:right="-235"/>
              <w:rPr>
                <w:b/>
                <w:sz w:val="20"/>
                <w:szCs w:val="20"/>
              </w:rPr>
            </w:pPr>
            <w:r w:rsidRPr="00AA5EC0">
              <w:rPr>
                <w:b/>
                <w:sz w:val="20"/>
                <w:szCs w:val="20"/>
              </w:rPr>
              <w:t xml:space="preserve">Data: </w:t>
            </w:r>
            <w:r w:rsidR="003C08B4">
              <w:rPr>
                <w:b/>
                <w:sz w:val="20"/>
                <w:szCs w:val="20"/>
              </w:rPr>
              <w:t xml:space="preserve">30 </w:t>
            </w:r>
            <w:r w:rsidRPr="00AA5EC0">
              <w:rPr>
                <w:b/>
                <w:sz w:val="20"/>
                <w:szCs w:val="20"/>
              </w:rPr>
              <w:t xml:space="preserve">/ </w:t>
            </w:r>
            <w:r w:rsidR="003C08B4">
              <w:rPr>
                <w:b/>
                <w:sz w:val="20"/>
                <w:szCs w:val="20"/>
              </w:rPr>
              <w:t>04</w:t>
            </w:r>
            <w:r>
              <w:rPr>
                <w:b/>
                <w:sz w:val="20"/>
                <w:szCs w:val="20"/>
              </w:rPr>
              <w:t xml:space="preserve"> </w:t>
            </w:r>
            <w:r w:rsidRPr="00AA5EC0">
              <w:rPr>
                <w:b/>
                <w:sz w:val="20"/>
                <w:szCs w:val="20"/>
              </w:rPr>
              <w:t>/</w:t>
            </w:r>
            <w:r w:rsidR="003C08B4">
              <w:rPr>
                <w:b/>
                <w:sz w:val="20"/>
                <w:szCs w:val="20"/>
              </w:rPr>
              <w:t xml:space="preserve"> 2020</w:t>
            </w:r>
          </w:p>
        </w:tc>
      </w:tr>
      <w:tr w:rsidR="00656545" w:rsidRPr="00AA5EC0" w14:paraId="1B671D99" w14:textId="77777777" w:rsidTr="00656545">
        <w:trPr>
          <w:trHeight w:val="338"/>
        </w:trPr>
        <w:tc>
          <w:tcPr>
            <w:tcW w:w="2943" w:type="dxa"/>
            <w:gridSpan w:val="2"/>
            <w:vAlign w:val="center"/>
          </w:tcPr>
          <w:p w14:paraId="770B05AE" w14:textId="77777777" w:rsidR="00656545" w:rsidRPr="00AA5EC0" w:rsidRDefault="00656545" w:rsidP="00656545">
            <w:pPr>
              <w:pStyle w:val="Cabealho"/>
              <w:tabs>
                <w:tab w:val="clear" w:pos="4419"/>
                <w:tab w:val="clear" w:pos="8838"/>
              </w:tabs>
              <w:ind w:right="-235"/>
              <w:rPr>
                <w:sz w:val="20"/>
                <w:szCs w:val="20"/>
              </w:rPr>
            </w:pPr>
            <w:r>
              <w:rPr>
                <w:b/>
                <w:sz w:val="20"/>
                <w:szCs w:val="20"/>
              </w:rPr>
              <w:t xml:space="preserve">Série: </w:t>
            </w:r>
            <w:r w:rsidR="0078091A">
              <w:rPr>
                <w:b/>
                <w:sz w:val="20"/>
                <w:szCs w:val="20"/>
              </w:rPr>
              <w:t>8</w:t>
            </w:r>
            <w:r>
              <w:rPr>
                <w:b/>
                <w:sz w:val="20"/>
                <w:szCs w:val="20"/>
              </w:rPr>
              <w:t>º Ano</w:t>
            </w:r>
          </w:p>
        </w:tc>
        <w:tc>
          <w:tcPr>
            <w:tcW w:w="3544" w:type="dxa"/>
            <w:gridSpan w:val="2"/>
            <w:vAlign w:val="center"/>
          </w:tcPr>
          <w:p w14:paraId="7CE5EAA1" w14:textId="77777777" w:rsidR="00656545" w:rsidRPr="00AA5EC0" w:rsidRDefault="00656545" w:rsidP="00656545">
            <w:pPr>
              <w:pStyle w:val="Cabealho"/>
              <w:tabs>
                <w:tab w:val="clear" w:pos="4419"/>
                <w:tab w:val="clear" w:pos="8838"/>
              </w:tabs>
              <w:ind w:right="-235"/>
              <w:rPr>
                <w:sz w:val="20"/>
                <w:szCs w:val="20"/>
              </w:rPr>
            </w:pPr>
            <w:r w:rsidRPr="00AA5EC0">
              <w:rPr>
                <w:b/>
                <w:sz w:val="20"/>
                <w:szCs w:val="20"/>
              </w:rPr>
              <w:t>Disciplina:</w:t>
            </w:r>
            <w:r>
              <w:rPr>
                <w:b/>
                <w:sz w:val="20"/>
                <w:szCs w:val="20"/>
              </w:rPr>
              <w:t xml:space="preserve"> Geografia</w:t>
            </w:r>
          </w:p>
        </w:tc>
      </w:tr>
      <w:tr w:rsidR="00656545" w:rsidRPr="00AA5EC0" w14:paraId="642F4D28" w14:textId="77777777" w:rsidTr="00656545">
        <w:trPr>
          <w:trHeight w:val="338"/>
        </w:trPr>
        <w:tc>
          <w:tcPr>
            <w:tcW w:w="2802" w:type="dxa"/>
            <w:vAlign w:val="center"/>
          </w:tcPr>
          <w:p w14:paraId="5DE73AD7" w14:textId="77777777" w:rsidR="00656545" w:rsidRPr="00AA5EC0" w:rsidRDefault="00656545" w:rsidP="00656545">
            <w:pPr>
              <w:pStyle w:val="Cabealho"/>
              <w:tabs>
                <w:tab w:val="clear" w:pos="4419"/>
                <w:tab w:val="clear" w:pos="8838"/>
              </w:tabs>
              <w:ind w:right="-235"/>
              <w:rPr>
                <w:sz w:val="20"/>
                <w:szCs w:val="20"/>
              </w:rPr>
            </w:pPr>
            <w:r>
              <w:rPr>
                <w:b/>
                <w:sz w:val="20"/>
                <w:szCs w:val="20"/>
              </w:rPr>
              <w:t xml:space="preserve">Turno: </w:t>
            </w:r>
            <w:r w:rsidR="0078091A">
              <w:rPr>
                <w:b/>
                <w:sz w:val="20"/>
                <w:szCs w:val="20"/>
              </w:rPr>
              <w:t>Tarde</w:t>
            </w:r>
          </w:p>
        </w:tc>
        <w:tc>
          <w:tcPr>
            <w:tcW w:w="3685" w:type="dxa"/>
            <w:gridSpan w:val="3"/>
            <w:vAlign w:val="center"/>
          </w:tcPr>
          <w:p w14:paraId="0AC93628" w14:textId="77777777" w:rsidR="00656545" w:rsidRPr="00AA5EC0" w:rsidRDefault="00656545" w:rsidP="00656545">
            <w:pPr>
              <w:pStyle w:val="Cabealho"/>
              <w:tabs>
                <w:tab w:val="clear" w:pos="4419"/>
                <w:tab w:val="clear" w:pos="8838"/>
              </w:tabs>
              <w:ind w:right="-235"/>
              <w:rPr>
                <w:sz w:val="20"/>
                <w:szCs w:val="20"/>
              </w:rPr>
            </w:pPr>
            <w:r w:rsidRPr="00AA5EC0">
              <w:rPr>
                <w:b/>
                <w:sz w:val="20"/>
                <w:szCs w:val="20"/>
              </w:rPr>
              <w:t xml:space="preserve">Professor (a): </w:t>
            </w:r>
            <w:r>
              <w:rPr>
                <w:b/>
                <w:sz w:val="20"/>
                <w:szCs w:val="20"/>
              </w:rPr>
              <w:t>Eder Rian</w:t>
            </w:r>
          </w:p>
        </w:tc>
      </w:tr>
    </w:tbl>
    <w:tbl>
      <w:tblPr>
        <w:tblStyle w:val="Tabelacomgrade"/>
        <w:tblpPr w:leftFromText="141" w:rightFromText="141" w:vertAnchor="page" w:horzAnchor="page" w:tblpX="9638" w:tblpY="721"/>
        <w:tblW w:w="0" w:type="auto"/>
        <w:tblLook w:val="04A0" w:firstRow="1" w:lastRow="0" w:firstColumn="1" w:lastColumn="0" w:noHBand="0" w:noVBand="1"/>
      </w:tblPr>
      <w:tblGrid>
        <w:gridCol w:w="1486"/>
      </w:tblGrid>
      <w:tr w:rsidR="00656545" w14:paraId="4A162099" w14:textId="77777777" w:rsidTr="00656545">
        <w:trPr>
          <w:trHeight w:val="1451"/>
        </w:trPr>
        <w:tc>
          <w:tcPr>
            <w:tcW w:w="1486" w:type="dxa"/>
          </w:tcPr>
          <w:p w14:paraId="05AFF351" w14:textId="77777777" w:rsidR="00656545" w:rsidRPr="00656545" w:rsidRDefault="00656545" w:rsidP="00656545">
            <w:pPr>
              <w:jc w:val="center"/>
            </w:pPr>
            <w:r w:rsidRPr="00656545">
              <w:t>NOTA</w:t>
            </w:r>
          </w:p>
        </w:tc>
      </w:tr>
    </w:tbl>
    <w:p w14:paraId="4DED73EF" w14:textId="77777777" w:rsidR="001E48F3" w:rsidRDefault="00656545">
      <w:r>
        <w:rPr>
          <w:noProof/>
        </w:rPr>
        <w:drawing>
          <wp:anchor distT="0" distB="0" distL="114300" distR="114300" simplePos="0" relativeHeight="251658752" behindDoc="0" locked="0" layoutInCell="1" allowOverlap="1" wp14:anchorId="4EDB4490" wp14:editId="2207E25F">
            <wp:simplePos x="0" y="0"/>
            <wp:positionH relativeFrom="column">
              <wp:posOffset>-602643</wp:posOffset>
            </wp:positionH>
            <wp:positionV relativeFrom="paragraph">
              <wp:posOffset>-454687</wp:posOffset>
            </wp:positionV>
            <wp:extent cx="1428750" cy="9588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958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8FA137" w14:textId="77777777" w:rsidR="006071F4" w:rsidRDefault="006071F4" w:rsidP="003D31FD">
      <w:pPr>
        <w:pStyle w:val="PargrafodaLista"/>
        <w:tabs>
          <w:tab w:val="left" w:pos="915"/>
        </w:tabs>
        <w:ind w:left="0"/>
        <w:jc w:val="center"/>
        <w:rPr>
          <w:rFonts w:ascii="Times New Roman" w:hAnsi="Times New Roman" w:cs="Times New Roman"/>
          <w:b/>
          <w:sz w:val="24"/>
        </w:rPr>
      </w:pPr>
    </w:p>
    <w:p w14:paraId="78311C29" w14:textId="77777777" w:rsidR="006071F4" w:rsidRDefault="006071F4" w:rsidP="003D31FD">
      <w:pPr>
        <w:pStyle w:val="PargrafodaLista"/>
        <w:tabs>
          <w:tab w:val="left" w:pos="915"/>
        </w:tabs>
        <w:ind w:left="0"/>
        <w:jc w:val="center"/>
        <w:rPr>
          <w:rFonts w:ascii="Times New Roman" w:hAnsi="Times New Roman" w:cs="Times New Roman"/>
          <w:b/>
          <w:sz w:val="24"/>
        </w:rPr>
      </w:pPr>
    </w:p>
    <w:p w14:paraId="2985764F" w14:textId="28B406D9" w:rsidR="00DE2E29" w:rsidRDefault="00776A1E" w:rsidP="003D31FD">
      <w:pPr>
        <w:pStyle w:val="PargrafodaLista"/>
        <w:tabs>
          <w:tab w:val="left" w:pos="915"/>
        </w:tabs>
        <w:ind w:left="0"/>
        <w:jc w:val="center"/>
        <w:rPr>
          <w:rFonts w:ascii="Times New Roman" w:hAnsi="Times New Roman" w:cs="Times New Roman"/>
          <w:b/>
          <w:sz w:val="24"/>
        </w:rPr>
      </w:pPr>
      <w:r>
        <w:rPr>
          <w:rFonts w:ascii="Times New Roman" w:hAnsi="Times New Roman" w:cs="Times New Roman"/>
          <w:b/>
          <w:sz w:val="24"/>
        </w:rPr>
        <w:t>ATIVIDADE</w:t>
      </w:r>
      <w:r w:rsidR="004B32C0">
        <w:rPr>
          <w:rFonts w:ascii="Times New Roman" w:hAnsi="Times New Roman" w:cs="Times New Roman"/>
          <w:b/>
          <w:sz w:val="24"/>
        </w:rPr>
        <w:t xml:space="preserve"> DE</w:t>
      </w:r>
      <w:r>
        <w:rPr>
          <w:rFonts w:ascii="Times New Roman" w:hAnsi="Times New Roman" w:cs="Times New Roman"/>
          <w:b/>
          <w:sz w:val="24"/>
        </w:rPr>
        <w:t xml:space="preserve"> QUARENTENA -</w:t>
      </w:r>
      <w:r w:rsidR="004B32C0">
        <w:rPr>
          <w:rFonts w:ascii="Times New Roman" w:hAnsi="Times New Roman" w:cs="Times New Roman"/>
          <w:b/>
          <w:sz w:val="24"/>
        </w:rPr>
        <w:t xml:space="preserve"> GEOGRAFIA</w:t>
      </w:r>
    </w:p>
    <w:p w14:paraId="0018906A" w14:textId="77777777" w:rsidR="004B32C0" w:rsidRDefault="004B32C0" w:rsidP="003D31FD">
      <w:pPr>
        <w:pStyle w:val="PargrafodaLista"/>
        <w:tabs>
          <w:tab w:val="left" w:pos="915"/>
        </w:tabs>
        <w:ind w:left="0"/>
        <w:jc w:val="center"/>
      </w:pPr>
    </w:p>
    <w:p w14:paraId="4C02FE23" w14:textId="0189D12A" w:rsidR="00C86C2A" w:rsidRPr="00776A1E" w:rsidRDefault="00776A1E" w:rsidP="00B9367A">
      <w:pPr>
        <w:pStyle w:val="PargrafodaLista"/>
        <w:tabs>
          <w:tab w:val="left" w:pos="915"/>
        </w:tabs>
        <w:ind w:left="0"/>
        <w:rPr>
          <w:sz w:val="24"/>
          <w:szCs w:val="24"/>
        </w:rPr>
      </w:pPr>
      <w:r w:rsidRPr="00776A1E">
        <w:rPr>
          <w:sz w:val="24"/>
          <w:szCs w:val="24"/>
        </w:rPr>
        <w:t xml:space="preserve">Tema =&gt; </w:t>
      </w:r>
      <w:r w:rsidRPr="00776A1E">
        <w:rPr>
          <w:sz w:val="24"/>
          <w:szCs w:val="24"/>
          <w:u w:val="single"/>
        </w:rPr>
        <w:t>América</w:t>
      </w:r>
      <w:r w:rsidRPr="00776A1E">
        <w:rPr>
          <w:sz w:val="24"/>
          <w:szCs w:val="24"/>
        </w:rPr>
        <w:t xml:space="preserve">: </w:t>
      </w:r>
      <w:r w:rsidRPr="00776A1E">
        <w:rPr>
          <w:sz w:val="24"/>
          <w:szCs w:val="24"/>
          <w:u w:val="single"/>
        </w:rPr>
        <w:t>Relevo</w:t>
      </w:r>
      <w:r w:rsidRPr="00776A1E">
        <w:rPr>
          <w:sz w:val="24"/>
          <w:szCs w:val="24"/>
        </w:rPr>
        <w:t xml:space="preserve"> </w:t>
      </w:r>
      <w:r w:rsidRPr="00776A1E">
        <w:rPr>
          <w:sz w:val="24"/>
          <w:szCs w:val="24"/>
          <w:u w:val="single"/>
        </w:rPr>
        <w:t>e</w:t>
      </w:r>
      <w:r w:rsidRPr="00776A1E">
        <w:rPr>
          <w:sz w:val="24"/>
          <w:szCs w:val="24"/>
        </w:rPr>
        <w:t xml:space="preserve"> </w:t>
      </w:r>
      <w:r w:rsidRPr="00776A1E">
        <w:rPr>
          <w:sz w:val="24"/>
          <w:szCs w:val="24"/>
          <w:u w:val="single"/>
        </w:rPr>
        <w:t>Hidrografia</w:t>
      </w:r>
      <w:r w:rsidRPr="00776A1E">
        <w:rPr>
          <w:sz w:val="24"/>
          <w:szCs w:val="24"/>
        </w:rPr>
        <w:t xml:space="preserve"> </w:t>
      </w:r>
      <w:r w:rsidRPr="00776A1E">
        <w:rPr>
          <w:sz w:val="24"/>
          <w:szCs w:val="24"/>
          <w:u w:val="single"/>
        </w:rPr>
        <w:t>I</w:t>
      </w:r>
      <w:r w:rsidRPr="00776A1E">
        <w:rPr>
          <w:sz w:val="24"/>
          <w:szCs w:val="24"/>
        </w:rPr>
        <w:t>.</w:t>
      </w:r>
    </w:p>
    <w:p w14:paraId="15CF5A5B" w14:textId="550E9CFF" w:rsidR="00776A1E" w:rsidRDefault="00776A1E" w:rsidP="00B9367A">
      <w:pPr>
        <w:pStyle w:val="PargrafodaLista"/>
        <w:tabs>
          <w:tab w:val="left" w:pos="915"/>
        </w:tabs>
        <w:ind w:left="0"/>
        <w:rPr>
          <w:sz w:val="24"/>
          <w:szCs w:val="24"/>
        </w:rPr>
      </w:pPr>
      <w:r>
        <w:rPr>
          <w:sz w:val="24"/>
          <w:szCs w:val="24"/>
        </w:rPr>
        <w:t>Livro</w:t>
      </w:r>
      <w:r w:rsidRPr="00776A1E">
        <w:rPr>
          <w:sz w:val="24"/>
          <w:szCs w:val="24"/>
        </w:rPr>
        <w:t xml:space="preserve"> =&gt; Página</w:t>
      </w:r>
      <w:r>
        <w:rPr>
          <w:sz w:val="24"/>
          <w:szCs w:val="24"/>
        </w:rPr>
        <w:t>s</w:t>
      </w:r>
      <w:r w:rsidRPr="00776A1E">
        <w:rPr>
          <w:sz w:val="24"/>
          <w:szCs w:val="24"/>
        </w:rPr>
        <w:t xml:space="preserve"> 02 a 12 (Volume 02).</w:t>
      </w:r>
    </w:p>
    <w:p w14:paraId="0C9E65C3" w14:textId="6765E4E0" w:rsidR="004033B2" w:rsidRDefault="00776A1E" w:rsidP="004033B2">
      <w:pPr>
        <w:pStyle w:val="PargrafodaLista"/>
        <w:tabs>
          <w:tab w:val="left" w:pos="915"/>
        </w:tabs>
        <w:ind w:left="0"/>
        <w:rPr>
          <w:sz w:val="24"/>
          <w:szCs w:val="24"/>
        </w:rPr>
      </w:pPr>
      <w:r>
        <w:rPr>
          <w:sz w:val="24"/>
          <w:szCs w:val="24"/>
        </w:rPr>
        <w:t>Exercícios =&gt; Páginas 09, 13</w:t>
      </w:r>
      <w:r w:rsidR="001217C2">
        <w:rPr>
          <w:sz w:val="24"/>
          <w:szCs w:val="24"/>
        </w:rPr>
        <w:t xml:space="preserve"> e 17 + Questionário abaixo</w:t>
      </w:r>
      <w:r>
        <w:rPr>
          <w:sz w:val="24"/>
          <w:szCs w:val="24"/>
        </w:rPr>
        <w:t>.</w:t>
      </w:r>
    </w:p>
    <w:p w14:paraId="19115AC7" w14:textId="37D9A134" w:rsidR="004F2658" w:rsidRDefault="004F2658" w:rsidP="004033B2">
      <w:pPr>
        <w:pStyle w:val="PargrafodaLista"/>
        <w:tabs>
          <w:tab w:val="left" w:pos="915"/>
        </w:tabs>
        <w:ind w:left="0"/>
      </w:pPr>
    </w:p>
    <w:p w14:paraId="35579080" w14:textId="1FD0A197" w:rsidR="004F2658" w:rsidRDefault="004F2658" w:rsidP="008F3DA9">
      <w:pPr>
        <w:pStyle w:val="PargrafodaLista"/>
        <w:numPr>
          <w:ilvl w:val="0"/>
          <w:numId w:val="20"/>
        </w:numPr>
        <w:tabs>
          <w:tab w:val="left" w:pos="915"/>
        </w:tabs>
      </w:pPr>
      <w:r>
        <w:t>Leia o texto abaixo:</w:t>
      </w:r>
    </w:p>
    <w:p w14:paraId="2EF9C7E6" w14:textId="00F0E2A1" w:rsidR="004F2658" w:rsidRDefault="004F2658" w:rsidP="001168E5">
      <w:pPr>
        <w:pStyle w:val="PargrafodaLista"/>
        <w:tabs>
          <w:tab w:val="left" w:pos="915"/>
        </w:tabs>
        <w:ind w:left="0"/>
      </w:pPr>
      <w:r>
        <w:tab/>
      </w:r>
      <w:r w:rsidRPr="004F2658">
        <w:t>O continente americano é o segundo maior em extensão territorial, contando com 35 países de ampla diversidade, tanto natural quanto cultural. Além disso, é banhado a leste pelo Oceano Atlântico e a oeste pelo Oceano Pacífico, estendendo nos sentidos norte e sul no Hemisfério Ocidental. É conhecido também como “novo mundo” em função da chegada dos europeus no Século XV.</w:t>
      </w:r>
    </w:p>
    <w:p w14:paraId="41B10AF0" w14:textId="0888BE15" w:rsidR="004F2658" w:rsidRDefault="004F2658" w:rsidP="001168E5">
      <w:pPr>
        <w:pStyle w:val="PargrafodaLista"/>
        <w:tabs>
          <w:tab w:val="left" w:pos="915"/>
        </w:tabs>
        <w:ind w:left="0"/>
      </w:pPr>
    </w:p>
    <w:p w14:paraId="797A81FA" w14:textId="6DD950A7" w:rsidR="004F2658" w:rsidRDefault="004F2658" w:rsidP="008F3DA9">
      <w:pPr>
        <w:pStyle w:val="PargrafodaLista"/>
        <w:numPr>
          <w:ilvl w:val="0"/>
          <w:numId w:val="21"/>
        </w:numPr>
        <w:tabs>
          <w:tab w:val="left" w:pos="915"/>
        </w:tabs>
      </w:pPr>
      <w:r w:rsidRPr="004F2658">
        <w:t xml:space="preserve">Lembre-se: Devido à grande extensão territorial, existem duas subdivisões principais do continente americano. Uma das regionalizações considera a divisão do continente sob o aspecto da localização geográfica, dividindo em América do Norte, América Central e América do Sul. </w:t>
      </w:r>
    </w:p>
    <w:p w14:paraId="52D7D214" w14:textId="41B9344D" w:rsidR="004F2658" w:rsidRDefault="004F2658" w:rsidP="008F3DA9">
      <w:pPr>
        <w:pStyle w:val="PargrafodaLista"/>
        <w:numPr>
          <w:ilvl w:val="0"/>
          <w:numId w:val="21"/>
        </w:numPr>
        <w:tabs>
          <w:tab w:val="left" w:pos="915"/>
        </w:tabs>
      </w:pPr>
      <w:r>
        <w:rPr>
          <w:noProof/>
          <w:sz w:val="20"/>
        </w:rPr>
        <w:drawing>
          <wp:anchor distT="0" distB="0" distL="114300" distR="114300" simplePos="0" relativeHeight="251660800" behindDoc="1" locked="0" layoutInCell="1" allowOverlap="1" wp14:anchorId="7E8BBD34" wp14:editId="633326E2">
            <wp:simplePos x="0" y="0"/>
            <wp:positionH relativeFrom="margin">
              <wp:align>right</wp:align>
            </wp:positionH>
            <wp:positionV relativeFrom="paragraph">
              <wp:posOffset>402590</wp:posOffset>
            </wp:positionV>
            <wp:extent cx="5613400" cy="3221990"/>
            <wp:effectExtent l="0" t="0" r="6350" b="0"/>
            <wp:wrapTight wrapText="bothSides">
              <wp:wrapPolygon edited="0">
                <wp:start x="0" y="0"/>
                <wp:lineTo x="0" y="21455"/>
                <wp:lineTo x="21551" y="21455"/>
                <wp:lineTo x="21551" y="0"/>
                <wp:lineTo x="0" y="0"/>
              </wp:wrapPolygon>
            </wp:wrapTight>
            <wp:docPr id="248" name="Imagem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3400" cy="3221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2658">
        <w:t>Lembre-se</w:t>
      </w:r>
      <w:r>
        <w:t>²</w:t>
      </w:r>
      <w:r w:rsidRPr="004F2658">
        <w:t>: A outra regionalização considera os aspectos socioeconômicos e históricos, dividido em América Latina e América Anglo-Saxônica.</w:t>
      </w:r>
    </w:p>
    <w:p w14:paraId="542B3F0C" w14:textId="516698D9" w:rsidR="004F2658" w:rsidRDefault="004F2658" w:rsidP="001168E5">
      <w:pPr>
        <w:pStyle w:val="PargrafodaLista"/>
        <w:tabs>
          <w:tab w:val="left" w:pos="915"/>
        </w:tabs>
        <w:ind w:left="0"/>
      </w:pPr>
      <w:r>
        <w:tab/>
      </w:r>
      <w:r>
        <w:tab/>
      </w:r>
      <w:r>
        <w:tab/>
      </w:r>
      <w:r>
        <w:tab/>
      </w:r>
      <w:r>
        <w:tab/>
      </w:r>
      <w:r w:rsidRPr="004F2658">
        <w:rPr>
          <w:sz w:val="20"/>
          <w:szCs w:val="20"/>
        </w:rPr>
        <w:t>Figura 1: Os 2 tipos de regionalizações da América.</w:t>
      </w:r>
    </w:p>
    <w:p w14:paraId="2270A4F5" w14:textId="77777777" w:rsidR="004F2658" w:rsidRDefault="004F2658" w:rsidP="001168E5">
      <w:pPr>
        <w:pStyle w:val="PargrafodaLista"/>
        <w:tabs>
          <w:tab w:val="left" w:pos="915"/>
        </w:tabs>
        <w:ind w:left="0"/>
      </w:pPr>
    </w:p>
    <w:p w14:paraId="2659FD7F" w14:textId="65881E55" w:rsidR="004F2658" w:rsidRDefault="00BB5512" w:rsidP="001168E5">
      <w:pPr>
        <w:pStyle w:val="PargrafodaLista"/>
        <w:tabs>
          <w:tab w:val="left" w:pos="915"/>
        </w:tabs>
        <w:ind w:left="0"/>
      </w:pPr>
      <w:r>
        <w:tab/>
      </w:r>
      <w:r w:rsidR="004F2658" w:rsidRPr="004F2658">
        <w:t xml:space="preserve">Fisicamente falando, as terras compostas pelo continente americano são consideradas geologicamente antigas, apresentando composições que foram muito transformadas pelos agentes externos ou exógenos de transformação do relevo. No entanto, há também algumas formas de relevo mais recentes, geralmente posicionadas em toda a sua </w:t>
      </w:r>
      <w:r w:rsidR="004F2658" w:rsidRPr="004F2658">
        <w:lastRenderedPageBreak/>
        <w:t>porção oeste banhada pelo Pacífico, como as cadeias de montanhas formadas pela Cordilheira dos Andes e pelas Montanhas Rochosas, ambas as composições formadas pelas ações do tectonismo.</w:t>
      </w:r>
    </w:p>
    <w:p w14:paraId="41B43EE2" w14:textId="14373730" w:rsidR="004F2658" w:rsidRDefault="004F2658" w:rsidP="001168E5">
      <w:pPr>
        <w:pStyle w:val="PargrafodaLista"/>
        <w:tabs>
          <w:tab w:val="left" w:pos="915"/>
        </w:tabs>
        <w:ind w:left="0"/>
      </w:pPr>
      <w:r>
        <w:tab/>
      </w:r>
      <w:r w:rsidRPr="004F2658">
        <w:t xml:space="preserve"> Na porção leste, o relevo mais acidentado propicia uma maior predominância de planícies (como a do Amazonas, no Sul, e do Mississipi, ao Norte) e de planaltos (como o Planalto do Labrador e o Planalto Central). Tais composições evidenciam as pluralidades naturais existentes na geomorfologia americana.</w:t>
      </w:r>
    </w:p>
    <w:p w14:paraId="254CEF33" w14:textId="2344443E" w:rsidR="004F2658" w:rsidRDefault="004F2658" w:rsidP="001168E5">
      <w:pPr>
        <w:pStyle w:val="PargrafodaLista"/>
        <w:tabs>
          <w:tab w:val="left" w:pos="915"/>
        </w:tabs>
        <w:ind w:left="0"/>
      </w:pPr>
      <w:r>
        <w:rPr>
          <w:noProof/>
        </w:rPr>
        <w:drawing>
          <wp:inline distT="0" distB="0" distL="0" distR="0" wp14:anchorId="7A60B53C" wp14:editId="5E23ECE7">
            <wp:extent cx="5398770" cy="672655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8770" cy="6726555"/>
                    </a:xfrm>
                    <a:prstGeom prst="rect">
                      <a:avLst/>
                    </a:prstGeom>
                    <a:noFill/>
                    <a:ln>
                      <a:noFill/>
                    </a:ln>
                  </pic:spPr>
                </pic:pic>
              </a:graphicData>
            </a:graphic>
          </wp:inline>
        </w:drawing>
      </w:r>
    </w:p>
    <w:p w14:paraId="63ABF354" w14:textId="61CA1F56" w:rsidR="00BB5512" w:rsidRDefault="00BB5512" w:rsidP="00BB5512">
      <w:pPr>
        <w:pStyle w:val="PargrafodaLista"/>
        <w:tabs>
          <w:tab w:val="left" w:pos="915"/>
        </w:tabs>
        <w:ind w:left="0"/>
        <w:rPr>
          <w:sz w:val="20"/>
          <w:szCs w:val="20"/>
        </w:rPr>
      </w:pPr>
      <w:r>
        <w:rPr>
          <w:sz w:val="20"/>
          <w:szCs w:val="20"/>
        </w:rPr>
        <w:tab/>
      </w:r>
      <w:r>
        <w:rPr>
          <w:sz w:val="20"/>
          <w:szCs w:val="20"/>
        </w:rPr>
        <w:tab/>
      </w:r>
      <w:r>
        <w:rPr>
          <w:sz w:val="20"/>
          <w:szCs w:val="20"/>
        </w:rPr>
        <w:tab/>
      </w:r>
      <w:r>
        <w:rPr>
          <w:sz w:val="20"/>
          <w:szCs w:val="20"/>
        </w:rPr>
        <w:tab/>
      </w:r>
      <w:r w:rsidRPr="004F2658">
        <w:rPr>
          <w:sz w:val="20"/>
          <w:szCs w:val="20"/>
        </w:rPr>
        <w:t xml:space="preserve">Figura </w:t>
      </w:r>
      <w:r>
        <w:rPr>
          <w:sz w:val="20"/>
          <w:szCs w:val="20"/>
        </w:rPr>
        <w:t>2</w:t>
      </w:r>
      <w:r w:rsidRPr="004F2658">
        <w:rPr>
          <w:sz w:val="20"/>
          <w:szCs w:val="20"/>
        </w:rPr>
        <w:t xml:space="preserve">: </w:t>
      </w:r>
      <w:r>
        <w:rPr>
          <w:sz w:val="20"/>
          <w:szCs w:val="20"/>
        </w:rPr>
        <w:t>Mapa de Relevo e Hidrografia do continente americano.</w:t>
      </w:r>
    </w:p>
    <w:p w14:paraId="3CDF3E88" w14:textId="77777777" w:rsidR="00BB5512" w:rsidRDefault="00BB5512" w:rsidP="00BB5512">
      <w:pPr>
        <w:pStyle w:val="PargrafodaLista"/>
        <w:tabs>
          <w:tab w:val="left" w:pos="915"/>
        </w:tabs>
        <w:ind w:left="0"/>
        <w:rPr>
          <w:sz w:val="20"/>
          <w:szCs w:val="20"/>
        </w:rPr>
      </w:pPr>
    </w:p>
    <w:p w14:paraId="73DAE9BD" w14:textId="626E51A6" w:rsidR="00BB5512" w:rsidRDefault="00BB5512" w:rsidP="00BB5512">
      <w:pPr>
        <w:pStyle w:val="PargrafodaLista"/>
        <w:tabs>
          <w:tab w:val="left" w:pos="915"/>
        </w:tabs>
        <w:ind w:left="0"/>
      </w:pPr>
      <w:r>
        <w:lastRenderedPageBreak/>
        <w:tab/>
        <w:t>Para entender a Hidrografia da América, é necessário compreender o que são bacias hidrográficas. Trata-se de</w:t>
      </w:r>
      <w:r w:rsidRPr="00BB5512">
        <w:t xml:space="preserve"> sistemas compostos por rios afluentes que deságuam em um rio principal</w:t>
      </w:r>
      <w:r>
        <w:t>.</w:t>
      </w:r>
    </w:p>
    <w:p w14:paraId="3D3F2FB0" w14:textId="7AA279E8" w:rsidR="00BB5512" w:rsidRDefault="00BB5512" w:rsidP="00BB5512">
      <w:pPr>
        <w:pStyle w:val="PargrafodaLista"/>
        <w:tabs>
          <w:tab w:val="left" w:pos="915"/>
        </w:tabs>
        <w:ind w:left="0"/>
      </w:pPr>
      <w:r>
        <w:rPr>
          <w:noProof/>
        </w:rPr>
        <w:drawing>
          <wp:inline distT="0" distB="0" distL="0" distR="0" wp14:anchorId="77C6A0E1" wp14:editId="63F815B6">
            <wp:extent cx="5400040" cy="4052570"/>
            <wp:effectExtent l="0" t="0" r="0" b="5080"/>
            <wp:docPr id="4" name="Imagem 4" descr="Rede hidrográfica: rios | Viva a Histó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e hidrográfica: rios | Viva a Histór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4052570"/>
                    </a:xfrm>
                    <a:prstGeom prst="rect">
                      <a:avLst/>
                    </a:prstGeom>
                    <a:noFill/>
                    <a:ln>
                      <a:noFill/>
                    </a:ln>
                  </pic:spPr>
                </pic:pic>
              </a:graphicData>
            </a:graphic>
          </wp:inline>
        </w:drawing>
      </w:r>
    </w:p>
    <w:p w14:paraId="5D0A1BAC" w14:textId="1EF67AB3" w:rsidR="004F2658" w:rsidRDefault="00BB5512" w:rsidP="001168E5">
      <w:pPr>
        <w:pStyle w:val="PargrafodaLista"/>
        <w:tabs>
          <w:tab w:val="left" w:pos="915"/>
        </w:tabs>
        <w:ind w:left="0"/>
        <w:rPr>
          <w:sz w:val="20"/>
          <w:szCs w:val="20"/>
        </w:rPr>
      </w:pPr>
      <w:r>
        <w:tab/>
      </w:r>
      <w:r>
        <w:tab/>
      </w:r>
      <w:r>
        <w:tab/>
      </w:r>
      <w:r w:rsidRPr="004F2658">
        <w:rPr>
          <w:sz w:val="20"/>
          <w:szCs w:val="20"/>
        </w:rPr>
        <w:t xml:space="preserve">Figura </w:t>
      </w:r>
      <w:r>
        <w:rPr>
          <w:sz w:val="20"/>
          <w:szCs w:val="20"/>
        </w:rPr>
        <w:t>3</w:t>
      </w:r>
      <w:r w:rsidRPr="004F2658">
        <w:rPr>
          <w:sz w:val="20"/>
          <w:szCs w:val="20"/>
        </w:rPr>
        <w:t xml:space="preserve">: </w:t>
      </w:r>
      <w:r>
        <w:rPr>
          <w:sz w:val="20"/>
          <w:szCs w:val="20"/>
        </w:rPr>
        <w:t>Esquematização de uma Bacia Hidrográfica.</w:t>
      </w:r>
    </w:p>
    <w:p w14:paraId="1BE93593" w14:textId="77777777" w:rsidR="00BB5512" w:rsidRDefault="00BB5512" w:rsidP="001168E5">
      <w:pPr>
        <w:pStyle w:val="PargrafodaLista"/>
        <w:tabs>
          <w:tab w:val="left" w:pos="915"/>
        </w:tabs>
        <w:ind w:left="0"/>
      </w:pPr>
      <w:r>
        <w:tab/>
      </w:r>
    </w:p>
    <w:p w14:paraId="535A430D" w14:textId="77777777" w:rsidR="00BB5512" w:rsidRDefault="00BB5512" w:rsidP="001168E5">
      <w:pPr>
        <w:pStyle w:val="PargrafodaLista"/>
        <w:tabs>
          <w:tab w:val="left" w:pos="915"/>
        </w:tabs>
        <w:ind w:left="0"/>
      </w:pPr>
      <w:r>
        <w:tab/>
      </w:r>
      <w:r w:rsidRPr="00BB5512">
        <w:t>A América é abundantemente irrigada por rios e cursos d’água que constituem bacias hidrográficas. Entre as principais bacias hidrográficas estão: a bacia Amazônica, a Platina e a do Mississipi-Missouri.</w:t>
      </w:r>
      <w:r>
        <w:t xml:space="preserve"> (...)”                     </w:t>
      </w:r>
    </w:p>
    <w:p w14:paraId="70CDE89C" w14:textId="1C8900F1" w:rsidR="00BB5512" w:rsidRPr="00BB5512" w:rsidRDefault="00BB5512" w:rsidP="001168E5">
      <w:pPr>
        <w:pStyle w:val="PargrafodaLista"/>
        <w:tabs>
          <w:tab w:val="left" w:pos="915"/>
        </w:tabs>
        <w:ind w:left="0"/>
        <w:rPr>
          <w:i/>
          <w:iCs/>
          <w:sz w:val="20"/>
          <w:szCs w:val="20"/>
        </w:rPr>
      </w:pPr>
      <w:r>
        <w:tab/>
      </w:r>
      <w:r>
        <w:tab/>
      </w:r>
      <w:r>
        <w:tab/>
      </w:r>
      <w:r>
        <w:tab/>
      </w:r>
      <w:r>
        <w:tab/>
      </w:r>
      <w:r>
        <w:tab/>
        <w:t xml:space="preserve">  </w:t>
      </w:r>
      <w:r w:rsidRPr="00BB5512">
        <w:rPr>
          <w:i/>
          <w:iCs/>
          <w:sz w:val="20"/>
          <w:szCs w:val="20"/>
        </w:rPr>
        <w:t>(Fonte: Texto produzido e adaptado pelo autor)</w:t>
      </w:r>
    </w:p>
    <w:p w14:paraId="51B9AB35" w14:textId="6025D388" w:rsidR="00BB5512" w:rsidRDefault="00BB5512" w:rsidP="001168E5">
      <w:pPr>
        <w:pStyle w:val="PargrafodaLista"/>
        <w:tabs>
          <w:tab w:val="left" w:pos="915"/>
        </w:tabs>
        <w:ind w:left="0"/>
      </w:pPr>
    </w:p>
    <w:p w14:paraId="6D9B1300" w14:textId="211175D8" w:rsidR="001168E5" w:rsidRDefault="00776A1E" w:rsidP="001168E5">
      <w:pPr>
        <w:pStyle w:val="PargrafodaLista"/>
        <w:tabs>
          <w:tab w:val="left" w:pos="915"/>
        </w:tabs>
        <w:ind w:left="0"/>
      </w:pPr>
      <w:r>
        <w:t>1</w:t>
      </w:r>
      <w:r w:rsidR="0036771E">
        <w:t xml:space="preserve">)   </w:t>
      </w:r>
      <w:r w:rsidR="0036771E" w:rsidRPr="004B32C0">
        <w:t xml:space="preserve">– </w:t>
      </w:r>
      <w:r w:rsidR="00BB5512">
        <w:t xml:space="preserve">Responda os exercícios </w:t>
      </w:r>
      <w:r w:rsidR="003C08B4">
        <w:t>do livro (2º Volume) n</w:t>
      </w:r>
      <w:r w:rsidR="00BB5512">
        <w:t>as páginas 09, 13 e 17.</w:t>
      </w:r>
    </w:p>
    <w:p w14:paraId="13072520" w14:textId="77777777" w:rsidR="001168E5" w:rsidRDefault="001168E5" w:rsidP="001168E5">
      <w:pPr>
        <w:pStyle w:val="PargrafodaLista"/>
        <w:tabs>
          <w:tab w:val="left" w:pos="915"/>
        </w:tabs>
        <w:ind w:left="0"/>
      </w:pPr>
    </w:p>
    <w:p w14:paraId="54FC6082" w14:textId="760C6458" w:rsidR="0037502F" w:rsidRDefault="0039244F" w:rsidP="00BB5512">
      <w:pPr>
        <w:pStyle w:val="PargrafodaLista"/>
        <w:numPr>
          <w:ilvl w:val="0"/>
          <w:numId w:val="18"/>
        </w:numPr>
        <w:tabs>
          <w:tab w:val="left" w:pos="915"/>
        </w:tabs>
        <w:ind w:left="360"/>
      </w:pPr>
      <w:r w:rsidRPr="004B32C0">
        <w:t>–</w:t>
      </w:r>
      <w:r w:rsidR="0037502F">
        <w:t xml:space="preserve"> </w:t>
      </w:r>
      <w:r w:rsidR="00913D89">
        <w:t>Explique o processo de formação da Cordilheira dos Andes e aponte o nome de todos os países que perpassam seu território.</w:t>
      </w: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8494"/>
      </w:tblGrid>
      <w:tr w:rsidR="00913D89" w14:paraId="08302F8E" w14:textId="77777777" w:rsidTr="00913D89">
        <w:tc>
          <w:tcPr>
            <w:tcW w:w="8494" w:type="dxa"/>
          </w:tcPr>
          <w:p w14:paraId="2F780DAF" w14:textId="77777777" w:rsidR="00913D89" w:rsidRDefault="00913D89" w:rsidP="00913D89">
            <w:pPr>
              <w:tabs>
                <w:tab w:val="left" w:pos="915"/>
              </w:tabs>
            </w:pPr>
          </w:p>
          <w:p w14:paraId="2A0B2250" w14:textId="200308DF" w:rsidR="00913D89" w:rsidRDefault="00913D89" w:rsidP="00913D89">
            <w:pPr>
              <w:tabs>
                <w:tab w:val="left" w:pos="915"/>
              </w:tabs>
            </w:pPr>
          </w:p>
        </w:tc>
      </w:tr>
      <w:tr w:rsidR="00913D89" w14:paraId="162B0B37" w14:textId="77777777" w:rsidTr="00913D89">
        <w:tc>
          <w:tcPr>
            <w:tcW w:w="8494" w:type="dxa"/>
          </w:tcPr>
          <w:p w14:paraId="5A86A385" w14:textId="77777777" w:rsidR="00913D89" w:rsidRDefault="00913D89" w:rsidP="00913D89">
            <w:pPr>
              <w:tabs>
                <w:tab w:val="left" w:pos="915"/>
              </w:tabs>
            </w:pPr>
          </w:p>
          <w:p w14:paraId="3B9D21EB" w14:textId="2BB1AEAB" w:rsidR="00913D89" w:rsidRDefault="00913D89" w:rsidP="00913D89">
            <w:pPr>
              <w:tabs>
                <w:tab w:val="left" w:pos="915"/>
              </w:tabs>
            </w:pPr>
          </w:p>
        </w:tc>
      </w:tr>
    </w:tbl>
    <w:p w14:paraId="30B5196B" w14:textId="77777777" w:rsidR="00913D89" w:rsidRDefault="00913D89" w:rsidP="00913D89">
      <w:pPr>
        <w:tabs>
          <w:tab w:val="left" w:pos="915"/>
        </w:tabs>
      </w:pPr>
    </w:p>
    <w:p w14:paraId="5A94136C" w14:textId="2AC70E97" w:rsidR="00D21ED4" w:rsidRDefault="00B058AD" w:rsidP="00D84824">
      <w:pPr>
        <w:pStyle w:val="PargrafodaLista"/>
        <w:numPr>
          <w:ilvl w:val="0"/>
          <w:numId w:val="16"/>
        </w:numPr>
        <w:tabs>
          <w:tab w:val="left" w:pos="915"/>
        </w:tabs>
        <w:ind w:left="360"/>
      </w:pPr>
      <w:r w:rsidRPr="004B32C0">
        <w:t>–</w:t>
      </w:r>
      <w:r>
        <w:t xml:space="preserve"> </w:t>
      </w:r>
      <w:r w:rsidR="00913D89">
        <w:t>Caracterize os planaltos e formações montanhosas antigas do continente americano.</w:t>
      </w: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8494"/>
      </w:tblGrid>
      <w:tr w:rsidR="00913D89" w14:paraId="0719848D" w14:textId="77777777" w:rsidTr="006550AE">
        <w:tc>
          <w:tcPr>
            <w:tcW w:w="8494" w:type="dxa"/>
          </w:tcPr>
          <w:p w14:paraId="2E7161CF" w14:textId="77777777" w:rsidR="00913D89" w:rsidRDefault="00913D89" w:rsidP="006550AE">
            <w:pPr>
              <w:tabs>
                <w:tab w:val="left" w:pos="915"/>
              </w:tabs>
            </w:pPr>
          </w:p>
          <w:p w14:paraId="4EC217D7" w14:textId="77777777" w:rsidR="00913D89" w:rsidRDefault="00913D89" w:rsidP="006550AE">
            <w:pPr>
              <w:tabs>
                <w:tab w:val="left" w:pos="915"/>
              </w:tabs>
            </w:pPr>
          </w:p>
        </w:tc>
      </w:tr>
      <w:tr w:rsidR="00913D89" w14:paraId="09261C34" w14:textId="77777777" w:rsidTr="006550AE">
        <w:tc>
          <w:tcPr>
            <w:tcW w:w="8494" w:type="dxa"/>
          </w:tcPr>
          <w:p w14:paraId="78FEC8D8" w14:textId="77777777" w:rsidR="00913D89" w:rsidRDefault="00913D89" w:rsidP="006550AE">
            <w:pPr>
              <w:tabs>
                <w:tab w:val="left" w:pos="915"/>
              </w:tabs>
            </w:pPr>
          </w:p>
          <w:p w14:paraId="616C0C70" w14:textId="77777777" w:rsidR="00913D89" w:rsidRDefault="00913D89" w:rsidP="006550AE">
            <w:pPr>
              <w:tabs>
                <w:tab w:val="left" w:pos="915"/>
              </w:tabs>
            </w:pPr>
          </w:p>
        </w:tc>
      </w:tr>
    </w:tbl>
    <w:p w14:paraId="74690388" w14:textId="3414C485" w:rsidR="00913D89" w:rsidRDefault="00B058AD" w:rsidP="00B45194">
      <w:pPr>
        <w:pStyle w:val="PargrafodaLista"/>
        <w:numPr>
          <w:ilvl w:val="0"/>
          <w:numId w:val="16"/>
        </w:numPr>
        <w:tabs>
          <w:tab w:val="left" w:pos="915"/>
        </w:tabs>
        <w:ind w:left="360" w:right="57"/>
      </w:pPr>
      <w:r w:rsidRPr="004B32C0">
        <w:lastRenderedPageBreak/>
        <w:t>–</w:t>
      </w:r>
      <w:r>
        <w:t xml:space="preserve"> </w:t>
      </w:r>
      <w:r w:rsidR="00913D89">
        <w:t>Defina o que é uma rede hidrográfica e cite 3 exemplos de bacias americanas.</w:t>
      </w: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8494"/>
      </w:tblGrid>
      <w:tr w:rsidR="00913D89" w14:paraId="2959E29B" w14:textId="77777777" w:rsidTr="006550AE">
        <w:tc>
          <w:tcPr>
            <w:tcW w:w="8494" w:type="dxa"/>
          </w:tcPr>
          <w:p w14:paraId="382914B1" w14:textId="77777777" w:rsidR="00913D89" w:rsidRDefault="00913D89" w:rsidP="006550AE">
            <w:pPr>
              <w:tabs>
                <w:tab w:val="left" w:pos="915"/>
              </w:tabs>
            </w:pPr>
          </w:p>
          <w:p w14:paraId="1B0BA8DD" w14:textId="77777777" w:rsidR="00913D89" w:rsidRDefault="00913D89" w:rsidP="006550AE">
            <w:pPr>
              <w:tabs>
                <w:tab w:val="left" w:pos="915"/>
              </w:tabs>
            </w:pPr>
          </w:p>
        </w:tc>
      </w:tr>
      <w:tr w:rsidR="00913D89" w14:paraId="7BF4CC68" w14:textId="77777777" w:rsidTr="006550AE">
        <w:tc>
          <w:tcPr>
            <w:tcW w:w="8494" w:type="dxa"/>
          </w:tcPr>
          <w:p w14:paraId="78571040" w14:textId="77777777" w:rsidR="00913D89" w:rsidRDefault="00913D89" w:rsidP="006550AE">
            <w:pPr>
              <w:tabs>
                <w:tab w:val="left" w:pos="915"/>
              </w:tabs>
            </w:pPr>
          </w:p>
          <w:p w14:paraId="3F174D14" w14:textId="77777777" w:rsidR="00913D89" w:rsidRDefault="00913D89" w:rsidP="006550AE">
            <w:pPr>
              <w:tabs>
                <w:tab w:val="left" w:pos="915"/>
              </w:tabs>
            </w:pPr>
          </w:p>
        </w:tc>
      </w:tr>
    </w:tbl>
    <w:p w14:paraId="3840278B" w14:textId="77777777" w:rsidR="00913D89" w:rsidRDefault="00913D89" w:rsidP="00913D89">
      <w:pPr>
        <w:tabs>
          <w:tab w:val="left" w:pos="915"/>
        </w:tabs>
        <w:ind w:right="57"/>
      </w:pPr>
    </w:p>
    <w:p w14:paraId="653D63C6" w14:textId="3868CFA7" w:rsidR="00913D89" w:rsidRDefault="00913D89" w:rsidP="00913D89">
      <w:pPr>
        <w:pStyle w:val="PargrafodaLista"/>
        <w:numPr>
          <w:ilvl w:val="0"/>
          <w:numId w:val="16"/>
        </w:numPr>
        <w:tabs>
          <w:tab w:val="left" w:pos="915"/>
        </w:tabs>
        <w:ind w:left="360" w:right="57"/>
        <w:sectPr w:rsidR="00913D89" w:rsidSect="00EA44C9">
          <w:type w:val="continuous"/>
          <w:pgSz w:w="11906" w:h="16838"/>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r w:rsidRPr="004B32C0">
        <w:t>–</w:t>
      </w:r>
      <w:r>
        <w:t xml:space="preserve"> Caracterize as vertentes abaixo:  </w:t>
      </w:r>
    </w:p>
    <w:p w14:paraId="3C4A631D" w14:textId="3B84805E" w:rsidR="00913D89" w:rsidRDefault="00913D89" w:rsidP="00913D89">
      <w:pPr>
        <w:pStyle w:val="PargrafodaLista"/>
        <w:numPr>
          <w:ilvl w:val="0"/>
          <w:numId w:val="19"/>
        </w:numPr>
        <w:tabs>
          <w:tab w:val="left" w:pos="915"/>
        </w:tabs>
        <w:ind w:right="57"/>
      </w:pPr>
      <w:r>
        <w:t>Vertente Ártica</w:t>
      </w:r>
    </w:p>
    <w:p w14:paraId="17984E37" w14:textId="0845711B" w:rsidR="00913D89" w:rsidRDefault="00913D89" w:rsidP="00913D89">
      <w:pPr>
        <w:pStyle w:val="PargrafodaLista"/>
        <w:numPr>
          <w:ilvl w:val="0"/>
          <w:numId w:val="19"/>
        </w:numPr>
        <w:tabs>
          <w:tab w:val="left" w:pos="915"/>
        </w:tabs>
        <w:ind w:right="57"/>
      </w:pPr>
      <w:r>
        <w:t>Vertente do Pacífico</w:t>
      </w:r>
    </w:p>
    <w:p w14:paraId="6B10C6AA" w14:textId="77777777" w:rsidR="00913D89" w:rsidRDefault="00913D89" w:rsidP="00913D89">
      <w:pPr>
        <w:pStyle w:val="PargrafodaLista"/>
        <w:tabs>
          <w:tab w:val="left" w:pos="915"/>
        </w:tabs>
        <w:ind w:right="57"/>
      </w:pPr>
    </w:p>
    <w:p w14:paraId="28D9D56C" w14:textId="26DDD786" w:rsidR="00913D89" w:rsidRDefault="00913D89" w:rsidP="00913D89">
      <w:pPr>
        <w:pStyle w:val="PargrafodaLista"/>
        <w:numPr>
          <w:ilvl w:val="0"/>
          <w:numId w:val="19"/>
        </w:numPr>
        <w:tabs>
          <w:tab w:val="left" w:pos="915"/>
        </w:tabs>
        <w:ind w:right="57"/>
      </w:pPr>
      <w:r>
        <w:t>Vertente do Golfo do México</w:t>
      </w:r>
    </w:p>
    <w:p w14:paraId="27A1E628" w14:textId="141317CB" w:rsidR="00913D89" w:rsidRDefault="00913D89" w:rsidP="00913D89">
      <w:pPr>
        <w:pStyle w:val="PargrafodaLista"/>
        <w:numPr>
          <w:ilvl w:val="0"/>
          <w:numId w:val="19"/>
        </w:numPr>
        <w:tabs>
          <w:tab w:val="left" w:pos="915"/>
        </w:tabs>
        <w:ind w:right="57"/>
      </w:pPr>
      <w:r>
        <w:t>Vertente do Atlântico</w:t>
      </w:r>
    </w:p>
    <w:p w14:paraId="76ACD756" w14:textId="77777777" w:rsidR="00913D89" w:rsidRDefault="00913D89" w:rsidP="00B058AD">
      <w:pPr>
        <w:pStyle w:val="PargrafodaLista"/>
        <w:tabs>
          <w:tab w:val="left" w:pos="915"/>
        </w:tabs>
        <w:ind w:left="0"/>
        <w:sectPr w:rsidR="00913D89" w:rsidSect="00913D89">
          <w:type w:val="continuous"/>
          <w:pgSz w:w="11906" w:h="16838"/>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8494"/>
      </w:tblGrid>
      <w:tr w:rsidR="00913D89" w14:paraId="63B6F1FB" w14:textId="77777777" w:rsidTr="006550AE">
        <w:tc>
          <w:tcPr>
            <w:tcW w:w="8494" w:type="dxa"/>
          </w:tcPr>
          <w:p w14:paraId="0849835B" w14:textId="77777777" w:rsidR="00913D89" w:rsidRDefault="00913D89" w:rsidP="006550AE">
            <w:pPr>
              <w:tabs>
                <w:tab w:val="left" w:pos="915"/>
              </w:tabs>
            </w:pPr>
          </w:p>
          <w:p w14:paraId="07410058" w14:textId="77777777" w:rsidR="00913D89" w:rsidRDefault="00913D89" w:rsidP="006550AE">
            <w:pPr>
              <w:tabs>
                <w:tab w:val="left" w:pos="915"/>
              </w:tabs>
            </w:pPr>
          </w:p>
        </w:tc>
      </w:tr>
      <w:tr w:rsidR="00913D89" w14:paraId="793B843C" w14:textId="77777777" w:rsidTr="006550AE">
        <w:tc>
          <w:tcPr>
            <w:tcW w:w="8494" w:type="dxa"/>
          </w:tcPr>
          <w:p w14:paraId="7C6E04FE" w14:textId="77777777" w:rsidR="00913D89" w:rsidRDefault="00913D89" w:rsidP="006550AE">
            <w:pPr>
              <w:tabs>
                <w:tab w:val="left" w:pos="915"/>
              </w:tabs>
            </w:pPr>
          </w:p>
          <w:p w14:paraId="23C28A2C" w14:textId="77777777" w:rsidR="00913D89" w:rsidRDefault="00913D89" w:rsidP="006550AE">
            <w:pPr>
              <w:tabs>
                <w:tab w:val="left" w:pos="915"/>
              </w:tabs>
            </w:pPr>
          </w:p>
        </w:tc>
      </w:tr>
    </w:tbl>
    <w:p w14:paraId="2B831946" w14:textId="7F2983A9" w:rsidR="00B058AD" w:rsidRDefault="00B058AD" w:rsidP="00B058AD">
      <w:pPr>
        <w:pStyle w:val="PargrafodaLista"/>
        <w:tabs>
          <w:tab w:val="left" w:pos="915"/>
        </w:tabs>
        <w:ind w:left="0"/>
      </w:pP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8494"/>
      </w:tblGrid>
      <w:tr w:rsidR="00913D89" w14:paraId="2FEE081C" w14:textId="77777777" w:rsidTr="006550AE">
        <w:tc>
          <w:tcPr>
            <w:tcW w:w="8494" w:type="dxa"/>
          </w:tcPr>
          <w:p w14:paraId="723FF1E4" w14:textId="77777777" w:rsidR="00913D89" w:rsidRDefault="00913D89" w:rsidP="006550AE">
            <w:pPr>
              <w:tabs>
                <w:tab w:val="left" w:pos="915"/>
              </w:tabs>
            </w:pPr>
          </w:p>
          <w:p w14:paraId="1A2F9EDB" w14:textId="77777777" w:rsidR="00913D89" w:rsidRDefault="00913D89" w:rsidP="006550AE">
            <w:pPr>
              <w:tabs>
                <w:tab w:val="left" w:pos="915"/>
              </w:tabs>
            </w:pPr>
          </w:p>
        </w:tc>
      </w:tr>
      <w:tr w:rsidR="00913D89" w14:paraId="49866973" w14:textId="77777777" w:rsidTr="006550AE">
        <w:tc>
          <w:tcPr>
            <w:tcW w:w="8494" w:type="dxa"/>
          </w:tcPr>
          <w:p w14:paraId="59B9D7C3" w14:textId="77777777" w:rsidR="00913D89" w:rsidRDefault="00913D89" w:rsidP="006550AE">
            <w:pPr>
              <w:tabs>
                <w:tab w:val="left" w:pos="915"/>
              </w:tabs>
            </w:pPr>
          </w:p>
          <w:p w14:paraId="49973984" w14:textId="77777777" w:rsidR="00913D89" w:rsidRDefault="00913D89" w:rsidP="006550AE">
            <w:pPr>
              <w:tabs>
                <w:tab w:val="left" w:pos="915"/>
              </w:tabs>
            </w:pPr>
          </w:p>
        </w:tc>
      </w:tr>
    </w:tbl>
    <w:p w14:paraId="51C668E7" w14:textId="022DE2A9" w:rsidR="0078091A" w:rsidRDefault="0078091A" w:rsidP="004F6536">
      <w:pPr>
        <w:tabs>
          <w:tab w:val="left" w:pos="915"/>
        </w:tabs>
        <w:ind w:left="360"/>
        <w:rPr>
          <w:rFonts w:cstheme="minorHAnsi"/>
        </w:rPr>
      </w:pPr>
    </w:p>
    <w:p w14:paraId="355D122F" w14:textId="17DADEC2" w:rsidR="00913D89" w:rsidRDefault="00913D89" w:rsidP="004F6536">
      <w:pPr>
        <w:tabs>
          <w:tab w:val="left" w:pos="915"/>
        </w:tabs>
        <w:ind w:left="360"/>
        <w:rPr>
          <w:rFonts w:cstheme="minorHAnsi"/>
        </w:rPr>
      </w:pP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8494"/>
      </w:tblGrid>
      <w:tr w:rsidR="00913D89" w14:paraId="31FEB363" w14:textId="77777777" w:rsidTr="006550AE">
        <w:tc>
          <w:tcPr>
            <w:tcW w:w="8494" w:type="dxa"/>
          </w:tcPr>
          <w:p w14:paraId="22AD1B09" w14:textId="77777777" w:rsidR="00913D89" w:rsidRDefault="00913D89" w:rsidP="006550AE">
            <w:pPr>
              <w:tabs>
                <w:tab w:val="left" w:pos="915"/>
              </w:tabs>
            </w:pPr>
          </w:p>
          <w:p w14:paraId="65F2E316" w14:textId="77777777" w:rsidR="00913D89" w:rsidRDefault="00913D89" w:rsidP="006550AE">
            <w:pPr>
              <w:tabs>
                <w:tab w:val="left" w:pos="915"/>
              </w:tabs>
            </w:pPr>
          </w:p>
        </w:tc>
      </w:tr>
      <w:tr w:rsidR="00913D89" w14:paraId="5AF600CB" w14:textId="77777777" w:rsidTr="006550AE">
        <w:tc>
          <w:tcPr>
            <w:tcW w:w="8494" w:type="dxa"/>
          </w:tcPr>
          <w:p w14:paraId="1334A220" w14:textId="77777777" w:rsidR="00913D89" w:rsidRDefault="00913D89" w:rsidP="006550AE">
            <w:pPr>
              <w:tabs>
                <w:tab w:val="left" w:pos="915"/>
              </w:tabs>
            </w:pPr>
          </w:p>
          <w:p w14:paraId="653C7233" w14:textId="77777777" w:rsidR="00913D89" w:rsidRDefault="00913D89" w:rsidP="006550AE">
            <w:pPr>
              <w:tabs>
                <w:tab w:val="left" w:pos="915"/>
              </w:tabs>
            </w:pPr>
          </w:p>
        </w:tc>
      </w:tr>
    </w:tbl>
    <w:p w14:paraId="42A08222" w14:textId="77777777" w:rsidR="00913D89" w:rsidRPr="004F6536" w:rsidRDefault="00913D89" w:rsidP="004F6536">
      <w:pPr>
        <w:tabs>
          <w:tab w:val="left" w:pos="915"/>
        </w:tabs>
        <w:ind w:left="360"/>
        <w:rPr>
          <w:rFonts w:cstheme="minorHAnsi"/>
        </w:rPr>
      </w:pPr>
    </w:p>
    <w:p w14:paraId="50E66C9C" w14:textId="5DA3F21C" w:rsidR="00913D89" w:rsidRDefault="00913D89" w:rsidP="00913D89">
      <w:pPr>
        <w:tabs>
          <w:tab w:val="left" w:pos="5520"/>
        </w:tabs>
      </w:pPr>
      <w:r>
        <w:t xml:space="preserve">                                            </w:t>
      </w:r>
      <w:r>
        <w:rPr>
          <w:rFonts w:ascii="Comic Sans MS" w:hAnsi="Comic Sans MS"/>
          <w:sz w:val="32"/>
          <w:szCs w:val="32"/>
        </w:rPr>
        <w:t>Quarentena não é feriado! Cuide-se!</w:t>
      </w:r>
      <w:r w:rsidRPr="008619AB">
        <w:rPr>
          <w:rFonts w:ascii="Comic Sans MS" w:hAnsi="Comic Sans MS"/>
          <w:sz w:val="32"/>
          <w:szCs w:val="32"/>
        </w:rPr>
        <w:t xml:space="preserve"> </w:t>
      </w:r>
      <w:r w:rsidRPr="004962F8">
        <w:rPr>
          <w:rFonts w:ascii="Comic Sans MS" w:hAnsi="Comic Sans MS"/>
          <w:sz w:val="44"/>
          <w:szCs w:val="32"/>
        </w:rPr>
        <w:sym w:font="Wingdings" w:char="F04A"/>
      </w:r>
    </w:p>
    <w:p w14:paraId="43B34141" w14:textId="0DBD4E41" w:rsidR="004B32C0" w:rsidRPr="008619AB" w:rsidRDefault="004B32C0" w:rsidP="00F03C3C">
      <w:pPr>
        <w:tabs>
          <w:tab w:val="left" w:pos="5520"/>
        </w:tabs>
        <w:ind w:left="6372"/>
        <w:rPr>
          <w:rFonts w:asciiTheme="minorHAnsi" w:hAnsiTheme="minorHAnsi"/>
          <w:sz w:val="32"/>
          <w:szCs w:val="32"/>
        </w:rPr>
      </w:pPr>
    </w:p>
    <w:sectPr w:rsidR="004B32C0" w:rsidRPr="008619AB" w:rsidSect="00EA44C9">
      <w:type w:val="continuous"/>
      <w:pgSz w:w="11906" w:h="16838"/>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789AF" w14:textId="77777777" w:rsidR="0046727D" w:rsidRDefault="0046727D" w:rsidP="00DE2E29">
      <w:r>
        <w:separator/>
      </w:r>
    </w:p>
  </w:endnote>
  <w:endnote w:type="continuationSeparator" w:id="0">
    <w:p w14:paraId="4568E8A6" w14:textId="77777777" w:rsidR="0046727D" w:rsidRDefault="0046727D" w:rsidP="00DE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5A640" w14:textId="77777777" w:rsidR="0046727D" w:rsidRDefault="0046727D" w:rsidP="00DE2E29">
      <w:r>
        <w:separator/>
      </w:r>
    </w:p>
  </w:footnote>
  <w:footnote w:type="continuationSeparator" w:id="0">
    <w:p w14:paraId="46A8DF32" w14:textId="77777777" w:rsidR="0046727D" w:rsidRDefault="0046727D" w:rsidP="00DE2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8313E"/>
    <w:multiLevelType w:val="hybridMultilevel"/>
    <w:tmpl w:val="D2F82DF8"/>
    <w:lvl w:ilvl="0" w:tplc="8C6EE662">
      <w:start w:val="3"/>
      <w:numFmt w:val="decimal"/>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6352C2"/>
    <w:multiLevelType w:val="hybridMultilevel"/>
    <w:tmpl w:val="9A704168"/>
    <w:lvl w:ilvl="0" w:tplc="DBD658A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09F69AE"/>
    <w:multiLevelType w:val="hybridMultilevel"/>
    <w:tmpl w:val="818669F8"/>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AF7425"/>
    <w:multiLevelType w:val="hybridMultilevel"/>
    <w:tmpl w:val="E228B9C0"/>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1D35933"/>
    <w:multiLevelType w:val="hybridMultilevel"/>
    <w:tmpl w:val="99AE3028"/>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2845799"/>
    <w:multiLevelType w:val="hybridMultilevel"/>
    <w:tmpl w:val="35E64B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601EB7"/>
    <w:multiLevelType w:val="hybridMultilevel"/>
    <w:tmpl w:val="BE2638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351B6"/>
    <w:multiLevelType w:val="hybridMultilevel"/>
    <w:tmpl w:val="4DA87D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3222BC"/>
    <w:multiLevelType w:val="hybridMultilevel"/>
    <w:tmpl w:val="0D6668CC"/>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82A6A45"/>
    <w:multiLevelType w:val="hybridMultilevel"/>
    <w:tmpl w:val="65BA0B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9047C8B"/>
    <w:multiLevelType w:val="hybridMultilevel"/>
    <w:tmpl w:val="4532FEEC"/>
    <w:lvl w:ilvl="0" w:tplc="34400962">
      <w:start w:val="2"/>
      <w:numFmt w:val="decimal"/>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201EE8"/>
    <w:multiLevelType w:val="hybridMultilevel"/>
    <w:tmpl w:val="5060DF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A268BD"/>
    <w:multiLevelType w:val="hybridMultilevel"/>
    <w:tmpl w:val="38800B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D090CCB"/>
    <w:multiLevelType w:val="hybridMultilevel"/>
    <w:tmpl w:val="6A5812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1E45E11"/>
    <w:multiLevelType w:val="hybridMultilevel"/>
    <w:tmpl w:val="63E4A474"/>
    <w:lvl w:ilvl="0" w:tplc="9E92B9E2">
      <w:start w:val="1"/>
      <w:numFmt w:val="lowerLetter"/>
      <w:lvlText w:val="%1)"/>
      <w:lvlJc w:val="left"/>
      <w:pPr>
        <w:ind w:left="720" w:hanging="360"/>
      </w:pPr>
      <w:rPr>
        <w:rFonts w:ascii="Times New Roman" w:hAnsi="Times New Roman"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D10C0F"/>
    <w:multiLevelType w:val="hybridMultilevel"/>
    <w:tmpl w:val="B4C2F40A"/>
    <w:lvl w:ilvl="0" w:tplc="BE900D6E">
      <w:start w:val="1"/>
      <w:numFmt w:val="lowerLetter"/>
      <w:lvlText w:val="%1)"/>
      <w:lvlJc w:val="left"/>
      <w:pPr>
        <w:ind w:left="720" w:hanging="360"/>
      </w:pPr>
      <w:rPr>
        <w:rFonts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D8333C6"/>
    <w:multiLevelType w:val="hybridMultilevel"/>
    <w:tmpl w:val="2EB66A10"/>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B17860"/>
    <w:multiLevelType w:val="hybridMultilevel"/>
    <w:tmpl w:val="B4A009EA"/>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05B49BA"/>
    <w:multiLevelType w:val="hybridMultilevel"/>
    <w:tmpl w:val="C31A607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0C76B0C"/>
    <w:multiLevelType w:val="hybridMultilevel"/>
    <w:tmpl w:val="2E20EF34"/>
    <w:lvl w:ilvl="0" w:tplc="C38E9E5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66C1595D"/>
    <w:multiLevelType w:val="hybridMultilevel"/>
    <w:tmpl w:val="2590485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num w:numId="1">
    <w:abstractNumId w:val="18"/>
  </w:num>
  <w:num w:numId="2">
    <w:abstractNumId w:val="5"/>
  </w:num>
  <w:num w:numId="3">
    <w:abstractNumId w:val="14"/>
  </w:num>
  <w:num w:numId="4">
    <w:abstractNumId w:val="7"/>
  </w:num>
  <w:num w:numId="5">
    <w:abstractNumId w:val="15"/>
  </w:num>
  <w:num w:numId="6">
    <w:abstractNumId w:val="6"/>
  </w:num>
  <w:num w:numId="7">
    <w:abstractNumId w:val="12"/>
  </w:num>
  <w:num w:numId="8">
    <w:abstractNumId w:val="1"/>
  </w:num>
  <w:num w:numId="9">
    <w:abstractNumId w:val="0"/>
  </w:num>
  <w:num w:numId="10">
    <w:abstractNumId w:val="9"/>
  </w:num>
  <w:num w:numId="11">
    <w:abstractNumId w:val="16"/>
  </w:num>
  <w:num w:numId="12">
    <w:abstractNumId w:val="19"/>
  </w:num>
  <w:num w:numId="13">
    <w:abstractNumId w:val="10"/>
  </w:num>
  <w:num w:numId="14">
    <w:abstractNumId w:val="13"/>
  </w:num>
  <w:num w:numId="15">
    <w:abstractNumId w:val="11"/>
  </w:num>
  <w:num w:numId="16">
    <w:abstractNumId w:val="2"/>
  </w:num>
  <w:num w:numId="17">
    <w:abstractNumId w:val="8"/>
  </w:num>
  <w:num w:numId="18">
    <w:abstractNumId w:val="17"/>
  </w:num>
  <w:num w:numId="19">
    <w:abstractNumId w:val="3"/>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AA"/>
    <w:rsid w:val="00023D3D"/>
    <w:rsid w:val="00061D24"/>
    <w:rsid w:val="00072E71"/>
    <w:rsid w:val="00076FCB"/>
    <w:rsid w:val="00082000"/>
    <w:rsid w:val="000852D6"/>
    <w:rsid w:val="00091B38"/>
    <w:rsid w:val="00095B74"/>
    <w:rsid w:val="000D2BF7"/>
    <w:rsid w:val="000F1CBF"/>
    <w:rsid w:val="000F5FA5"/>
    <w:rsid w:val="001034CF"/>
    <w:rsid w:val="001051AA"/>
    <w:rsid w:val="001168E5"/>
    <w:rsid w:val="001217C2"/>
    <w:rsid w:val="00125B4A"/>
    <w:rsid w:val="001E1D55"/>
    <w:rsid w:val="001E48F3"/>
    <w:rsid w:val="0021457D"/>
    <w:rsid w:val="00227997"/>
    <w:rsid w:val="0025184C"/>
    <w:rsid w:val="00257649"/>
    <w:rsid w:val="00273BB4"/>
    <w:rsid w:val="0028230D"/>
    <w:rsid w:val="00290372"/>
    <w:rsid w:val="00291AE0"/>
    <w:rsid w:val="002B213B"/>
    <w:rsid w:val="002D720E"/>
    <w:rsid w:val="002F1CE3"/>
    <w:rsid w:val="0032211D"/>
    <w:rsid w:val="00331305"/>
    <w:rsid w:val="0033338C"/>
    <w:rsid w:val="00343273"/>
    <w:rsid w:val="003554C7"/>
    <w:rsid w:val="003618FE"/>
    <w:rsid w:val="0036771E"/>
    <w:rsid w:val="0037502F"/>
    <w:rsid w:val="0039244F"/>
    <w:rsid w:val="003A6476"/>
    <w:rsid w:val="003C08B4"/>
    <w:rsid w:val="003C5CE8"/>
    <w:rsid w:val="003D31FD"/>
    <w:rsid w:val="00400D12"/>
    <w:rsid w:val="004033B2"/>
    <w:rsid w:val="0042636A"/>
    <w:rsid w:val="004366C5"/>
    <w:rsid w:val="00454246"/>
    <w:rsid w:val="0046727D"/>
    <w:rsid w:val="004962F8"/>
    <w:rsid w:val="00497F88"/>
    <w:rsid w:val="004B32C0"/>
    <w:rsid w:val="004D08E8"/>
    <w:rsid w:val="004D29C9"/>
    <w:rsid w:val="004E3599"/>
    <w:rsid w:val="004F2658"/>
    <w:rsid w:val="004F6536"/>
    <w:rsid w:val="004F7CBB"/>
    <w:rsid w:val="00511A07"/>
    <w:rsid w:val="00523682"/>
    <w:rsid w:val="00564115"/>
    <w:rsid w:val="00576AA2"/>
    <w:rsid w:val="00582B99"/>
    <w:rsid w:val="005B12AD"/>
    <w:rsid w:val="005C4472"/>
    <w:rsid w:val="005E1178"/>
    <w:rsid w:val="005F2966"/>
    <w:rsid w:val="006071F4"/>
    <w:rsid w:val="00615B73"/>
    <w:rsid w:val="00644DBF"/>
    <w:rsid w:val="00650F10"/>
    <w:rsid w:val="00656545"/>
    <w:rsid w:val="006A1A18"/>
    <w:rsid w:val="006D6E9F"/>
    <w:rsid w:val="006F7C59"/>
    <w:rsid w:val="007075D4"/>
    <w:rsid w:val="007319E6"/>
    <w:rsid w:val="007418BF"/>
    <w:rsid w:val="00776A1E"/>
    <w:rsid w:val="0078091A"/>
    <w:rsid w:val="007A1AAA"/>
    <w:rsid w:val="007A5B40"/>
    <w:rsid w:val="007B24F3"/>
    <w:rsid w:val="007D7088"/>
    <w:rsid w:val="007E5070"/>
    <w:rsid w:val="007E6FC6"/>
    <w:rsid w:val="007F1051"/>
    <w:rsid w:val="007F2337"/>
    <w:rsid w:val="00833762"/>
    <w:rsid w:val="008505AB"/>
    <w:rsid w:val="008619AB"/>
    <w:rsid w:val="00875E08"/>
    <w:rsid w:val="00883A7F"/>
    <w:rsid w:val="008A029C"/>
    <w:rsid w:val="008A48AA"/>
    <w:rsid w:val="008D48D2"/>
    <w:rsid w:val="008F3DA9"/>
    <w:rsid w:val="008F5BDB"/>
    <w:rsid w:val="00913D89"/>
    <w:rsid w:val="00921757"/>
    <w:rsid w:val="00931A94"/>
    <w:rsid w:val="00931BC3"/>
    <w:rsid w:val="00941BD6"/>
    <w:rsid w:val="009817CA"/>
    <w:rsid w:val="009B2F99"/>
    <w:rsid w:val="009B41FE"/>
    <w:rsid w:val="009B5F55"/>
    <w:rsid w:val="00A14EEC"/>
    <w:rsid w:val="00A15DDC"/>
    <w:rsid w:val="00A33044"/>
    <w:rsid w:val="00A56B13"/>
    <w:rsid w:val="00A661BB"/>
    <w:rsid w:val="00A701B6"/>
    <w:rsid w:val="00A75632"/>
    <w:rsid w:val="00A91054"/>
    <w:rsid w:val="00A917E7"/>
    <w:rsid w:val="00AB5B1D"/>
    <w:rsid w:val="00B058AD"/>
    <w:rsid w:val="00B70F66"/>
    <w:rsid w:val="00B77CEA"/>
    <w:rsid w:val="00B9367A"/>
    <w:rsid w:val="00B93F73"/>
    <w:rsid w:val="00BB5512"/>
    <w:rsid w:val="00BD3E41"/>
    <w:rsid w:val="00BD5445"/>
    <w:rsid w:val="00C26664"/>
    <w:rsid w:val="00C358AE"/>
    <w:rsid w:val="00C47331"/>
    <w:rsid w:val="00C61DC0"/>
    <w:rsid w:val="00C625BC"/>
    <w:rsid w:val="00C86C2A"/>
    <w:rsid w:val="00C96079"/>
    <w:rsid w:val="00CA0E82"/>
    <w:rsid w:val="00CF7E85"/>
    <w:rsid w:val="00D0617E"/>
    <w:rsid w:val="00D0653B"/>
    <w:rsid w:val="00D158CF"/>
    <w:rsid w:val="00D17A20"/>
    <w:rsid w:val="00D21ED4"/>
    <w:rsid w:val="00D43019"/>
    <w:rsid w:val="00D67949"/>
    <w:rsid w:val="00DA7AFC"/>
    <w:rsid w:val="00DB2263"/>
    <w:rsid w:val="00DB6CF2"/>
    <w:rsid w:val="00DD1F2D"/>
    <w:rsid w:val="00DE2E29"/>
    <w:rsid w:val="00E05F6C"/>
    <w:rsid w:val="00E74782"/>
    <w:rsid w:val="00E95A44"/>
    <w:rsid w:val="00EA44C9"/>
    <w:rsid w:val="00EC6DE2"/>
    <w:rsid w:val="00EE1B6C"/>
    <w:rsid w:val="00EE5F1D"/>
    <w:rsid w:val="00F03C3C"/>
    <w:rsid w:val="00F7016D"/>
    <w:rsid w:val="00F91504"/>
    <w:rsid w:val="00FC15E9"/>
    <w:rsid w:val="00FC227D"/>
    <w:rsid w:val="00FE4F9D"/>
    <w:rsid w:val="00FF7D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8B1B6"/>
  <w15:docId w15:val="{949D44DA-FF4F-4020-B4CC-E2F6211F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1A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051AA"/>
    <w:pPr>
      <w:tabs>
        <w:tab w:val="center" w:pos="4419"/>
        <w:tab w:val="right" w:pos="8838"/>
      </w:tabs>
    </w:pPr>
  </w:style>
  <w:style w:type="character" w:customStyle="1" w:styleId="CabealhoChar">
    <w:name w:val="Cabeçalho Char"/>
    <w:basedOn w:val="Fontepargpadro"/>
    <w:link w:val="Cabealho"/>
    <w:rsid w:val="001051AA"/>
    <w:rPr>
      <w:rFonts w:ascii="Times New Roman" w:eastAsia="Times New Roman" w:hAnsi="Times New Roman" w:cs="Times New Roman"/>
      <w:sz w:val="24"/>
      <w:szCs w:val="24"/>
      <w:lang w:eastAsia="pt-BR"/>
    </w:rPr>
  </w:style>
  <w:style w:type="table" w:styleId="Tabelacomgrade">
    <w:name w:val="Table Grid"/>
    <w:basedOn w:val="Tabelanormal"/>
    <w:uiPriority w:val="59"/>
    <w:rsid w:val="001051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odap">
    <w:name w:val="footer"/>
    <w:basedOn w:val="Normal"/>
    <w:link w:val="RodapChar"/>
    <w:uiPriority w:val="99"/>
    <w:semiHidden/>
    <w:unhideWhenUsed/>
    <w:rsid w:val="00DE2E29"/>
    <w:pPr>
      <w:tabs>
        <w:tab w:val="center" w:pos="4252"/>
        <w:tab w:val="right" w:pos="8504"/>
      </w:tabs>
    </w:pPr>
  </w:style>
  <w:style w:type="character" w:customStyle="1" w:styleId="RodapChar">
    <w:name w:val="Rodapé Char"/>
    <w:basedOn w:val="Fontepargpadro"/>
    <w:link w:val="Rodap"/>
    <w:uiPriority w:val="99"/>
    <w:semiHidden/>
    <w:rsid w:val="00DE2E2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B2263"/>
    <w:rPr>
      <w:rFonts w:ascii="Tahoma" w:hAnsi="Tahoma" w:cs="Tahoma"/>
      <w:sz w:val="16"/>
      <w:szCs w:val="16"/>
    </w:rPr>
  </w:style>
  <w:style w:type="character" w:customStyle="1" w:styleId="TextodebaloChar">
    <w:name w:val="Texto de balão Char"/>
    <w:basedOn w:val="Fontepargpadro"/>
    <w:link w:val="Textodebalo"/>
    <w:uiPriority w:val="99"/>
    <w:semiHidden/>
    <w:rsid w:val="00DB2263"/>
    <w:rPr>
      <w:rFonts w:ascii="Tahoma" w:eastAsia="Times New Roman" w:hAnsi="Tahoma" w:cs="Tahoma"/>
      <w:sz w:val="16"/>
      <w:szCs w:val="16"/>
      <w:lang w:eastAsia="pt-BR"/>
    </w:rPr>
  </w:style>
  <w:style w:type="paragraph" w:styleId="PargrafodaLista">
    <w:name w:val="List Paragraph"/>
    <w:basedOn w:val="Normal"/>
    <w:uiPriority w:val="34"/>
    <w:qFormat/>
    <w:rsid w:val="00400D12"/>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78091A"/>
    <w:rPr>
      <w:color w:val="0000FF" w:themeColor="hyperlink"/>
      <w:u w:val="single"/>
    </w:rPr>
  </w:style>
  <w:style w:type="character" w:styleId="MenoPendente">
    <w:name w:val="Unresolved Mention"/>
    <w:basedOn w:val="Fontepargpadro"/>
    <w:uiPriority w:val="99"/>
    <w:semiHidden/>
    <w:unhideWhenUsed/>
    <w:rsid w:val="004F2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0684">
      <w:bodyDiv w:val="1"/>
      <w:marLeft w:val="0"/>
      <w:marRight w:val="0"/>
      <w:marTop w:val="0"/>
      <w:marBottom w:val="0"/>
      <w:divBdr>
        <w:top w:val="none" w:sz="0" w:space="0" w:color="auto"/>
        <w:left w:val="none" w:sz="0" w:space="0" w:color="auto"/>
        <w:bottom w:val="none" w:sz="0" w:space="0" w:color="auto"/>
        <w:right w:val="none" w:sz="0" w:space="0" w:color="auto"/>
      </w:divBdr>
      <w:divsChild>
        <w:div w:id="1019939004">
          <w:marLeft w:val="547"/>
          <w:marRight w:val="0"/>
          <w:marTop w:val="130"/>
          <w:marBottom w:val="0"/>
          <w:divBdr>
            <w:top w:val="none" w:sz="0" w:space="0" w:color="auto"/>
            <w:left w:val="none" w:sz="0" w:space="0" w:color="auto"/>
            <w:bottom w:val="none" w:sz="0" w:space="0" w:color="auto"/>
            <w:right w:val="none" w:sz="0" w:space="0" w:color="auto"/>
          </w:divBdr>
        </w:div>
        <w:div w:id="963659260">
          <w:marLeft w:val="547"/>
          <w:marRight w:val="0"/>
          <w:marTop w:val="130"/>
          <w:marBottom w:val="0"/>
          <w:divBdr>
            <w:top w:val="none" w:sz="0" w:space="0" w:color="auto"/>
            <w:left w:val="none" w:sz="0" w:space="0" w:color="auto"/>
            <w:bottom w:val="none" w:sz="0" w:space="0" w:color="auto"/>
            <w:right w:val="none" w:sz="0" w:space="0" w:color="auto"/>
          </w:divBdr>
        </w:div>
        <w:div w:id="518280364">
          <w:marLeft w:val="547"/>
          <w:marRight w:val="0"/>
          <w:marTop w:val="130"/>
          <w:marBottom w:val="0"/>
          <w:divBdr>
            <w:top w:val="none" w:sz="0" w:space="0" w:color="auto"/>
            <w:left w:val="none" w:sz="0" w:space="0" w:color="auto"/>
            <w:bottom w:val="none" w:sz="0" w:space="0" w:color="auto"/>
            <w:right w:val="none" w:sz="0" w:space="0" w:color="auto"/>
          </w:divBdr>
        </w:div>
        <w:div w:id="770592424">
          <w:marLeft w:val="547"/>
          <w:marRight w:val="0"/>
          <w:marTop w:val="130"/>
          <w:marBottom w:val="0"/>
          <w:divBdr>
            <w:top w:val="none" w:sz="0" w:space="0" w:color="auto"/>
            <w:left w:val="none" w:sz="0" w:space="0" w:color="auto"/>
            <w:bottom w:val="none" w:sz="0" w:space="0" w:color="auto"/>
            <w:right w:val="none" w:sz="0" w:space="0" w:color="auto"/>
          </w:divBdr>
        </w:div>
        <w:div w:id="1317219555">
          <w:marLeft w:val="547"/>
          <w:marRight w:val="0"/>
          <w:marTop w:val="130"/>
          <w:marBottom w:val="0"/>
          <w:divBdr>
            <w:top w:val="none" w:sz="0" w:space="0" w:color="auto"/>
            <w:left w:val="none" w:sz="0" w:space="0" w:color="auto"/>
            <w:bottom w:val="none" w:sz="0" w:space="0" w:color="auto"/>
            <w:right w:val="none" w:sz="0" w:space="0" w:color="auto"/>
          </w:divBdr>
        </w:div>
      </w:divsChild>
    </w:div>
    <w:div w:id="195579865">
      <w:bodyDiv w:val="1"/>
      <w:marLeft w:val="0"/>
      <w:marRight w:val="0"/>
      <w:marTop w:val="0"/>
      <w:marBottom w:val="0"/>
      <w:divBdr>
        <w:top w:val="none" w:sz="0" w:space="0" w:color="auto"/>
        <w:left w:val="none" w:sz="0" w:space="0" w:color="auto"/>
        <w:bottom w:val="none" w:sz="0" w:space="0" w:color="auto"/>
        <w:right w:val="none" w:sz="0" w:space="0" w:color="auto"/>
      </w:divBdr>
    </w:div>
    <w:div w:id="359858465">
      <w:bodyDiv w:val="1"/>
      <w:marLeft w:val="0"/>
      <w:marRight w:val="0"/>
      <w:marTop w:val="0"/>
      <w:marBottom w:val="0"/>
      <w:divBdr>
        <w:top w:val="none" w:sz="0" w:space="0" w:color="auto"/>
        <w:left w:val="none" w:sz="0" w:space="0" w:color="auto"/>
        <w:bottom w:val="none" w:sz="0" w:space="0" w:color="auto"/>
        <w:right w:val="none" w:sz="0" w:space="0" w:color="auto"/>
      </w:divBdr>
      <w:divsChild>
        <w:div w:id="1868054883">
          <w:marLeft w:val="547"/>
          <w:marRight w:val="0"/>
          <w:marTop w:val="144"/>
          <w:marBottom w:val="0"/>
          <w:divBdr>
            <w:top w:val="none" w:sz="0" w:space="0" w:color="auto"/>
            <w:left w:val="none" w:sz="0" w:space="0" w:color="auto"/>
            <w:bottom w:val="none" w:sz="0" w:space="0" w:color="auto"/>
            <w:right w:val="none" w:sz="0" w:space="0" w:color="auto"/>
          </w:divBdr>
        </w:div>
      </w:divsChild>
    </w:div>
    <w:div w:id="575557763">
      <w:bodyDiv w:val="1"/>
      <w:marLeft w:val="0"/>
      <w:marRight w:val="0"/>
      <w:marTop w:val="0"/>
      <w:marBottom w:val="0"/>
      <w:divBdr>
        <w:top w:val="none" w:sz="0" w:space="0" w:color="auto"/>
        <w:left w:val="none" w:sz="0" w:space="0" w:color="auto"/>
        <w:bottom w:val="none" w:sz="0" w:space="0" w:color="auto"/>
        <w:right w:val="none" w:sz="0" w:space="0" w:color="auto"/>
      </w:divBdr>
      <w:divsChild>
        <w:div w:id="354770738">
          <w:marLeft w:val="547"/>
          <w:marRight w:val="0"/>
          <w:marTop w:val="130"/>
          <w:marBottom w:val="0"/>
          <w:divBdr>
            <w:top w:val="none" w:sz="0" w:space="0" w:color="auto"/>
            <w:left w:val="none" w:sz="0" w:space="0" w:color="auto"/>
            <w:bottom w:val="none" w:sz="0" w:space="0" w:color="auto"/>
            <w:right w:val="none" w:sz="0" w:space="0" w:color="auto"/>
          </w:divBdr>
        </w:div>
      </w:divsChild>
    </w:div>
    <w:div w:id="753090255">
      <w:bodyDiv w:val="1"/>
      <w:marLeft w:val="0"/>
      <w:marRight w:val="0"/>
      <w:marTop w:val="0"/>
      <w:marBottom w:val="0"/>
      <w:divBdr>
        <w:top w:val="none" w:sz="0" w:space="0" w:color="auto"/>
        <w:left w:val="none" w:sz="0" w:space="0" w:color="auto"/>
        <w:bottom w:val="none" w:sz="0" w:space="0" w:color="auto"/>
        <w:right w:val="none" w:sz="0" w:space="0" w:color="auto"/>
      </w:divBdr>
    </w:div>
    <w:div w:id="1042485290">
      <w:bodyDiv w:val="1"/>
      <w:marLeft w:val="0"/>
      <w:marRight w:val="0"/>
      <w:marTop w:val="0"/>
      <w:marBottom w:val="0"/>
      <w:divBdr>
        <w:top w:val="none" w:sz="0" w:space="0" w:color="auto"/>
        <w:left w:val="none" w:sz="0" w:space="0" w:color="auto"/>
        <w:bottom w:val="none" w:sz="0" w:space="0" w:color="auto"/>
        <w:right w:val="none" w:sz="0" w:space="0" w:color="auto"/>
      </w:divBdr>
    </w:div>
    <w:div w:id="2047484472">
      <w:bodyDiv w:val="1"/>
      <w:marLeft w:val="0"/>
      <w:marRight w:val="0"/>
      <w:marTop w:val="0"/>
      <w:marBottom w:val="0"/>
      <w:divBdr>
        <w:top w:val="none" w:sz="0" w:space="0" w:color="auto"/>
        <w:left w:val="none" w:sz="0" w:space="0" w:color="auto"/>
        <w:bottom w:val="none" w:sz="0" w:space="0" w:color="auto"/>
        <w:right w:val="none" w:sz="0" w:space="0" w:color="auto"/>
      </w:divBdr>
    </w:div>
    <w:div w:id="20952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BBF78-A876-4EEC-8D77-F98BE070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504</Words>
  <Characters>2726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Eder Rian dos Santos Eduardo</dc:creator>
  <cp:lastModifiedBy>Eder Rian Santos</cp:lastModifiedBy>
  <cp:revision>10</cp:revision>
  <cp:lastPrinted>2015-07-01T16:53:00Z</cp:lastPrinted>
  <dcterms:created xsi:type="dcterms:W3CDTF">2020-04-30T01:29:00Z</dcterms:created>
  <dcterms:modified xsi:type="dcterms:W3CDTF">2020-04-30T02:06:00Z</dcterms:modified>
</cp:coreProperties>
</file>