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385993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1E7BB9" w:rsidRDefault="001E7BB9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Lista de Exercícios – 2º ano</w:t>
      </w:r>
    </w:p>
    <w:p w:rsidR="00D45440" w:rsidRPr="00232243" w:rsidRDefault="00D45440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>APOSTILA</w:t>
      </w:r>
      <w:r w:rsidR="00385993">
        <w:rPr>
          <w:rFonts w:ascii="Comic Sans MS" w:hAnsi="Comic Sans MS"/>
          <w:b/>
          <w:sz w:val="20"/>
          <w:szCs w:val="28"/>
        </w:rPr>
        <w:t xml:space="preserve"> 2</w:t>
      </w:r>
      <w:r>
        <w:rPr>
          <w:rFonts w:ascii="Comic Sans MS" w:hAnsi="Comic Sans MS"/>
          <w:b/>
          <w:sz w:val="20"/>
          <w:szCs w:val="28"/>
        </w:rPr>
        <w:t xml:space="preserve"> – </w:t>
      </w:r>
      <w:proofErr w:type="spellStart"/>
      <w:r>
        <w:rPr>
          <w:rFonts w:ascii="Comic Sans MS" w:hAnsi="Comic Sans MS"/>
          <w:b/>
          <w:sz w:val="20"/>
          <w:szCs w:val="28"/>
        </w:rPr>
        <w:t>pg</w:t>
      </w:r>
      <w:proofErr w:type="spellEnd"/>
      <w:r>
        <w:rPr>
          <w:rFonts w:ascii="Comic Sans MS" w:hAnsi="Comic Sans MS"/>
          <w:b/>
          <w:sz w:val="20"/>
          <w:szCs w:val="28"/>
        </w:rPr>
        <w:t xml:space="preserve"> </w:t>
      </w:r>
      <w:r w:rsidR="00732505">
        <w:rPr>
          <w:rFonts w:ascii="Comic Sans MS" w:hAnsi="Comic Sans MS"/>
          <w:b/>
          <w:sz w:val="20"/>
          <w:szCs w:val="28"/>
        </w:rPr>
        <w:t>17</w:t>
      </w:r>
    </w:p>
    <w:p w:rsidR="00732505" w:rsidRDefault="00732505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732505" w:rsidSect="001E7BB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87517" w:rsidRDefault="00587517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</w:pPr>
    </w:p>
    <w:p w:rsidR="00232243" w:rsidRPr="00232243" w:rsidRDefault="00232243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232243" w:rsidRPr="00232243" w:rsidSect="00732505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BD6471" w:rsidRPr="00792F37" w:rsidRDefault="00732505" w:rsidP="000A2D97">
      <w:pPr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lastRenderedPageBreak/>
        <w:t>A tabela apresenta as entalpias de combustão para as diferentes substâncias, frequentemente utilizadas como combustíveis.</w:t>
      </w:r>
    </w:p>
    <w:p w:rsidR="00732505" w:rsidRPr="00792F37" w:rsidRDefault="00732505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2552"/>
      </w:tblGrid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Substância</w:t>
            </w:r>
          </w:p>
        </w:tc>
        <w:tc>
          <w:tcPr>
            <w:tcW w:w="2552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Entalpia de combustão (</w:t>
            </w:r>
            <w:proofErr w:type="spellStart"/>
            <w:proofErr w:type="gramStart"/>
            <w:r w:rsidRPr="00792F37">
              <w:rPr>
                <w:rFonts w:ascii="Times New Roman" w:hAnsi="Times New Roman"/>
              </w:rPr>
              <w:t>kJ</w:t>
            </w:r>
            <w:proofErr w:type="spellEnd"/>
            <w:proofErr w:type="gramEnd"/>
            <w:r w:rsidRPr="00792F37">
              <w:rPr>
                <w:rFonts w:ascii="Times New Roman" w:hAnsi="Times New Roman"/>
              </w:rPr>
              <w:t>/mol)</w:t>
            </w:r>
          </w:p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(valores aproximados)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4(g)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- 890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8(g)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- 2220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10(g)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- 2878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8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18(l)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- 5471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- 726</w:t>
            </w:r>
          </w:p>
        </w:tc>
      </w:tr>
      <w:tr w:rsidR="00732505" w:rsidRPr="00792F37" w:rsidTr="00792F37">
        <w:tc>
          <w:tcPr>
            <w:tcW w:w="2518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:rsidR="00732505" w:rsidRPr="00792F37" w:rsidRDefault="00732505" w:rsidP="00792F37">
            <w:pPr>
              <w:tabs>
                <w:tab w:val="left" w:pos="567"/>
              </w:tabs>
              <w:spacing w:after="0"/>
              <w:ind w:firstLine="284"/>
              <w:jc w:val="both"/>
              <w:rPr>
                <w:rFonts w:ascii="Times New Roman" w:hAnsi="Times New Roman"/>
              </w:rPr>
            </w:pPr>
            <w:r w:rsidRPr="00792F37">
              <w:rPr>
                <w:rFonts w:ascii="Times New Roman" w:hAnsi="Times New Roman"/>
              </w:rPr>
              <w:t>- 1368</w:t>
            </w:r>
          </w:p>
        </w:tc>
      </w:tr>
    </w:tbl>
    <w:p w:rsidR="00732505" w:rsidRPr="00792F37" w:rsidRDefault="00732505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732505" w:rsidRDefault="00732505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Com base nessas informações, resolva as seguintes equações:</w:t>
      </w:r>
    </w:p>
    <w:p w:rsidR="00792F37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732505" w:rsidRPr="00792F37" w:rsidRDefault="00732505" w:rsidP="000A2D97">
      <w:pPr>
        <w:pStyle w:val="PargrafodaLista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Represente as equações termoquímicas das reações de combustão para cada combustível.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732505" w:rsidRPr="00792F37" w:rsidRDefault="00732505" w:rsidP="000A2D97">
      <w:pPr>
        <w:pStyle w:val="PargrafodaLista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Além de produzir o mínimo possível de poluição, a escolha de um combustível depende da quantidade de calor fornecida. Entre os combustíveis citados na tabela, qual libera a maior quantidade de calor por mol consumido? E por grama? (Nesta q</w:t>
      </w:r>
      <w:r w:rsidR="00556372" w:rsidRPr="00792F37">
        <w:rPr>
          <w:rFonts w:ascii="Times New Roman" w:hAnsi="Times New Roman"/>
        </w:rPr>
        <w:t xml:space="preserve">uestão é importante pensar que quando se pergunta em relação </w:t>
      </w:r>
      <w:proofErr w:type="gramStart"/>
      <w:r w:rsidR="00556372" w:rsidRPr="00792F37">
        <w:rPr>
          <w:rFonts w:ascii="Times New Roman" w:hAnsi="Times New Roman"/>
        </w:rPr>
        <w:t>a</w:t>
      </w:r>
      <w:proofErr w:type="gramEnd"/>
      <w:r w:rsidR="00556372" w:rsidRPr="00792F37">
        <w:rPr>
          <w:rFonts w:ascii="Times New Roman" w:hAnsi="Times New Roman"/>
        </w:rPr>
        <w:t xml:space="preserve"> grama podemos fazer uma regra de três, já que na tabela o valor da entalpia se refere a cada mol consumido, portanto, mol pode ser convertido a massa através do cálculo de massa molar)</w:t>
      </w:r>
    </w:p>
    <w:p w:rsidR="00792F37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556372" w:rsidRPr="00792F37" w:rsidRDefault="00556372" w:rsidP="000A2D97">
      <w:pPr>
        <w:pStyle w:val="PargrafodaLista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Determine a quantidade de matéria de etanol (C</w:t>
      </w:r>
      <w:r w:rsidRPr="00792F37">
        <w:rPr>
          <w:rFonts w:ascii="Times New Roman" w:hAnsi="Times New Roman"/>
          <w:vertAlign w:val="subscript"/>
        </w:rPr>
        <w:t>2</w:t>
      </w:r>
      <w:r w:rsidRPr="00792F37">
        <w:rPr>
          <w:rFonts w:ascii="Times New Roman" w:hAnsi="Times New Roman"/>
        </w:rPr>
        <w:t>H</w:t>
      </w:r>
      <w:r w:rsidRPr="00792F37">
        <w:rPr>
          <w:rFonts w:ascii="Times New Roman" w:hAnsi="Times New Roman"/>
          <w:vertAlign w:val="subscript"/>
        </w:rPr>
        <w:t>5</w:t>
      </w:r>
      <w:r w:rsidRPr="00792F37">
        <w:rPr>
          <w:rFonts w:ascii="Times New Roman" w:hAnsi="Times New Roman"/>
        </w:rPr>
        <w:t xml:space="preserve">OH) a ser queimada para liberar 342 </w:t>
      </w:r>
      <w:proofErr w:type="spellStart"/>
      <w:proofErr w:type="gramStart"/>
      <w:r w:rsidRPr="00792F37">
        <w:rPr>
          <w:rFonts w:ascii="Times New Roman" w:hAnsi="Times New Roman"/>
        </w:rPr>
        <w:t>kJ</w:t>
      </w:r>
      <w:proofErr w:type="spellEnd"/>
      <w:proofErr w:type="gramEnd"/>
    </w:p>
    <w:p w:rsidR="00792F37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556372" w:rsidRPr="00792F37" w:rsidRDefault="00556372" w:rsidP="000A2D97">
      <w:pPr>
        <w:pStyle w:val="PargrafodaLista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Determine a quantidade de energia liberada na queima de 32,4 kg de gasolina, cujo componente principal é o octano (C</w:t>
      </w:r>
      <w:r w:rsidRPr="00792F37">
        <w:rPr>
          <w:rFonts w:ascii="Times New Roman" w:hAnsi="Times New Roman"/>
          <w:vertAlign w:val="subscript"/>
        </w:rPr>
        <w:t>8</w:t>
      </w:r>
      <w:r w:rsidRPr="00792F37">
        <w:rPr>
          <w:rFonts w:ascii="Times New Roman" w:hAnsi="Times New Roman"/>
        </w:rPr>
        <w:t>H</w:t>
      </w:r>
      <w:r w:rsidRPr="00792F37">
        <w:rPr>
          <w:rFonts w:ascii="Times New Roman" w:hAnsi="Times New Roman"/>
          <w:vertAlign w:val="subscript"/>
        </w:rPr>
        <w:t>18</w:t>
      </w:r>
      <w:proofErr w:type="gramStart"/>
      <w:r w:rsidRPr="00792F37">
        <w:rPr>
          <w:rFonts w:ascii="Times New Roman" w:hAnsi="Times New Roman"/>
        </w:rPr>
        <w:t>)</w:t>
      </w:r>
      <w:proofErr w:type="gramEnd"/>
    </w:p>
    <w:p w:rsidR="00792F37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556372" w:rsidRPr="00792F37" w:rsidRDefault="00556372" w:rsidP="000A2D97">
      <w:pPr>
        <w:pStyle w:val="PargrafodaLista"/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Calcule a massa de etanol (C</w:t>
      </w:r>
      <w:r w:rsidRPr="00792F37">
        <w:rPr>
          <w:rFonts w:ascii="Times New Roman" w:hAnsi="Times New Roman"/>
          <w:vertAlign w:val="subscript"/>
        </w:rPr>
        <w:t>2</w:t>
      </w:r>
      <w:r w:rsidRPr="00792F37">
        <w:rPr>
          <w:rFonts w:ascii="Times New Roman" w:hAnsi="Times New Roman"/>
        </w:rPr>
        <w:t>H</w:t>
      </w:r>
      <w:r w:rsidRPr="00792F37">
        <w:rPr>
          <w:rFonts w:ascii="Times New Roman" w:hAnsi="Times New Roman"/>
          <w:vertAlign w:val="subscript"/>
        </w:rPr>
        <w:t>5</w:t>
      </w:r>
      <w:r w:rsidRPr="00792F37">
        <w:rPr>
          <w:rFonts w:ascii="Times New Roman" w:hAnsi="Times New Roman"/>
        </w:rPr>
        <w:t xml:space="preserve">OH) necessária para gerar a mesma quantidade de calor liberada na queima de </w:t>
      </w:r>
      <w:proofErr w:type="gramStart"/>
      <w:r w:rsidRPr="00792F37">
        <w:rPr>
          <w:rFonts w:ascii="Times New Roman" w:hAnsi="Times New Roman"/>
        </w:rPr>
        <w:t>1</w:t>
      </w:r>
      <w:proofErr w:type="gramEnd"/>
      <w:r w:rsidRPr="00792F37">
        <w:rPr>
          <w:rFonts w:ascii="Times New Roman" w:hAnsi="Times New Roman"/>
        </w:rPr>
        <w:t xml:space="preserve"> mol de octano (C</w:t>
      </w:r>
      <w:r w:rsidRPr="00792F37">
        <w:rPr>
          <w:rFonts w:ascii="Times New Roman" w:hAnsi="Times New Roman"/>
          <w:vertAlign w:val="subscript"/>
        </w:rPr>
        <w:t>8</w:t>
      </w:r>
      <w:r w:rsidRPr="00792F37">
        <w:rPr>
          <w:rFonts w:ascii="Times New Roman" w:hAnsi="Times New Roman"/>
        </w:rPr>
        <w:t>H</w:t>
      </w:r>
      <w:r w:rsidRPr="00792F37">
        <w:rPr>
          <w:rFonts w:ascii="Times New Roman" w:hAnsi="Times New Roman"/>
          <w:vertAlign w:val="subscript"/>
        </w:rPr>
        <w:t>18</w:t>
      </w:r>
      <w:r w:rsidRPr="00792F37">
        <w:rPr>
          <w:rFonts w:ascii="Times New Roman" w:hAnsi="Times New Roman"/>
        </w:rPr>
        <w:t>)</w:t>
      </w:r>
    </w:p>
    <w:p w:rsidR="00732505" w:rsidRPr="00792F37" w:rsidRDefault="00732505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556372" w:rsidRPr="00792F37" w:rsidRDefault="0083152C" w:rsidP="00792F37">
      <w:pPr>
        <w:tabs>
          <w:tab w:val="left" w:pos="567"/>
        </w:tabs>
        <w:spacing w:after="0"/>
        <w:ind w:firstLine="284"/>
        <w:jc w:val="center"/>
        <w:rPr>
          <w:rFonts w:ascii="Times New Roman" w:hAnsi="Times New Roman"/>
        </w:rPr>
      </w:pPr>
      <w:r w:rsidRPr="00792F37">
        <w:rPr>
          <w:rFonts w:ascii="Times New Roman" w:hAnsi="Times New Roman"/>
        </w:rPr>
        <w:lastRenderedPageBreak/>
        <w:t xml:space="preserve">CADERNO DE ATIVIDADE PG </w:t>
      </w:r>
      <w:proofErr w:type="gramStart"/>
      <w:r w:rsidRPr="00792F37">
        <w:rPr>
          <w:rFonts w:ascii="Times New Roman" w:hAnsi="Times New Roman"/>
        </w:rPr>
        <w:t>5</w:t>
      </w:r>
      <w:proofErr w:type="gramEnd"/>
      <w:r w:rsidRPr="00792F37">
        <w:rPr>
          <w:rFonts w:ascii="Times New Roman" w:hAnsi="Times New Roman"/>
        </w:rPr>
        <w:t xml:space="preserve"> e 6</w:t>
      </w:r>
    </w:p>
    <w:p w:rsidR="00792F37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792F37" w:rsidRPr="00792F37" w:rsidRDefault="0083152C" w:rsidP="000A2D97">
      <w:pPr>
        <w:pStyle w:val="PargrafodaList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A termoquímica</w:t>
      </w:r>
      <w:r w:rsidR="00792F37" w:rsidRPr="00792F37">
        <w:rPr>
          <w:rFonts w:ascii="Times New Roman" w:hAnsi="Times New Roman"/>
        </w:rPr>
        <w:t xml:space="preserve"> </w:t>
      </w:r>
      <w:r w:rsidR="00792F37" w:rsidRPr="00792F37">
        <w:rPr>
          <w:rFonts w:ascii="Times New Roman" w:hAnsi="Times New Roman"/>
        </w:rPr>
        <w:t xml:space="preserve">estuda a energia que é liberada ou absorvida, sob a forma de calor, em pressão constante, em processos como mudanças de fases e reações químicas. Sobre a termoquímica, analise as afirmações a seguir e marque </w:t>
      </w:r>
      <w:r w:rsidR="00792F37" w:rsidRPr="00792F37">
        <w:rPr>
          <w:rFonts w:ascii="Times New Roman" w:hAnsi="Times New Roman"/>
          <w:b/>
          <w:bCs/>
        </w:rPr>
        <w:t>V</w:t>
      </w:r>
      <w:r w:rsidR="00792F37" w:rsidRPr="00792F37">
        <w:rPr>
          <w:rFonts w:ascii="Times New Roman" w:hAnsi="Times New Roman"/>
        </w:rPr>
        <w:t xml:space="preserve"> para verdadeiro e</w:t>
      </w:r>
      <w:r w:rsidR="00792F37" w:rsidRPr="00792F37">
        <w:rPr>
          <w:rFonts w:ascii="Times New Roman" w:hAnsi="Times New Roman"/>
          <w:b/>
          <w:bCs/>
        </w:rPr>
        <w:t xml:space="preserve"> F</w:t>
      </w:r>
      <w:r w:rsidR="00792F37" w:rsidRPr="00792F37">
        <w:rPr>
          <w:rFonts w:ascii="Times New Roman" w:hAnsi="Times New Roman"/>
        </w:rPr>
        <w:t xml:space="preserve"> para falso.</w:t>
      </w:r>
    </w:p>
    <w:p w:rsidR="00792F37" w:rsidRPr="00792F37" w:rsidRDefault="00792F37" w:rsidP="00792F37">
      <w:pPr>
        <w:pStyle w:val="PargrafodaLista"/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left="0" w:firstLine="284"/>
        <w:jc w:val="both"/>
        <w:rPr>
          <w:rFonts w:ascii="Times New Roman" w:hAnsi="Times New Roman"/>
        </w:rPr>
      </w:pPr>
    </w:p>
    <w:p w:rsidR="00792F37" w:rsidRPr="00792F37" w:rsidRDefault="00792F37" w:rsidP="00792F3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792F37">
        <w:rPr>
          <w:rFonts w:ascii="Times New Roman" w:hAnsi="Times New Roman"/>
        </w:rPr>
        <w:t>( </w:t>
      </w:r>
      <w:proofErr w:type="gramEnd"/>
      <w:r w:rsidRPr="00792F37">
        <w:rPr>
          <w:rFonts w:ascii="Times New Roman" w:hAnsi="Times New Roman"/>
        </w:rPr>
        <w:t xml:space="preserve">  ) Uma reação de combustão é uma reação exotérmica, na qual a variação de entalpia tem sinal negativo.</w:t>
      </w:r>
    </w:p>
    <w:p w:rsidR="00792F37" w:rsidRPr="00792F37" w:rsidRDefault="00792F37" w:rsidP="00792F3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792F37">
        <w:rPr>
          <w:rFonts w:ascii="Times New Roman" w:hAnsi="Times New Roman"/>
        </w:rPr>
        <w:t>( </w:t>
      </w:r>
      <w:proofErr w:type="gramEnd"/>
      <w:r w:rsidRPr="00792F37">
        <w:rPr>
          <w:rFonts w:ascii="Times New Roman" w:hAnsi="Times New Roman"/>
        </w:rPr>
        <w:t xml:space="preserve">  ) Quando uma reação endotérmica ocorre, o sistema formado pelos participantes dessa reação absorve calor das vizinhanças.</w:t>
      </w:r>
    </w:p>
    <w:p w:rsidR="00792F37" w:rsidRPr="00792F37" w:rsidRDefault="00792F37" w:rsidP="00792F3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 </w:t>
      </w:r>
      <w:proofErr w:type="gramEnd"/>
      <w:r>
        <w:rPr>
          <w:rFonts w:ascii="Times New Roman" w:hAnsi="Times New Roman"/>
        </w:rPr>
        <w:t xml:space="preserve"> </w:t>
      </w:r>
      <w:r w:rsidRPr="00792F37">
        <w:rPr>
          <w:rFonts w:ascii="Times New Roman" w:hAnsi="Times New Roman"/>
        </w:rPr>
        <w:t> ) Derramando-se gotas de propanona (H</w:t>
      </w:r>
      <w:r w:rsidRPr="00792F37">
        <w:rPr>
          <w:rFonts w:ascii="Times New Roman" w:hAnsi="Times New Roman"/>
          <w:vertAlign w:val="subscript"/>
        </w:rPr>
        <w:t>3</w:t>
      </w:r>
      <w:r w:rsidRPr="00792F37">
        <w:rPr>
          <w:rFonts w:ascii="Times New Roman" w:hAnsi="Times New Roman"/>
        </w:rPr>
        <w:t>CCOCH</w:t>
      </w:r>
      <w:r w:rsidRPr="00792F37">
        <w:rPr>
          <w:rFonts w:ascii="Times New Roman" w:hAnsi="Times New Roman"/>
          <w:vertAlign w:val="subscript"/>
        </w:rPr>
        <w:t>3(ℓ)</w:t>
      </w:r>
      <w:r w:rsidRPr="00792F37">
        <w:rPr>
          <w:rFonts w:ascii="Times New Roman" w:hAnsi="Times New Roman"/>
        </w:rPr>
        <w:t>) na pele, é provocada uma sensação de frio, justificada em razão de a evaporação ser um processo exotérmico.</w:t>
      </w:r>
    </w:p>
    <w:p w:rsidR="00792F37" w:rsidRPr="00792F37" w:rsidRDefault="00792F37" w:rsidP="00792F3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792F37">
        <w:rPr>
          <w:rFonts w:ascii="Times New Roman" w:hAnsi="Times New Roman"/>
        </w:rPr>
        <w:t>( </w:t>
      </w:r>
      <w:proofErr w:type="gramEnd"/>
      <w:r w:rsidRPr="00792F37">
        <w:rPr>
          <w:rFonts w:ascii="Times New Roman" w:hAnsi="Times New Roman"/>
        </w:rPr>
        <w:t xml:space="preserve">  ) A dissolução do H</w:t>
      </w:r>
      <w:r w:rsidRPr="00792F37">
        <w:rPr>
          <w:rFonts w:ascii="Times New Roman" w:hAnsi="Times New Roman"/>
          <w:vertAlign w:val="subscript"/>
        </w:rPr>
        <w:t>2</w:t>
      </w:r>
      <w:r w:rsidRPr="00792F37">
        <w:rPr>
          <w:rFonts w:ascii="Times New Roman" w:hAnsi="Times New Roman"/>
        </w:rPr>
        <w:t>SO</w:t>
      </w:r>
      <w:r w:rsidRPr="00792F37">
        <w:rPr>
          <w:rFonts w:ascii="Times New Roman" w:hAnsi="Times New Roman"/>
          <w:vertAlign w:val="subscript"/>
        </w:rPr>
        <w:t xml:space="preserve">4 </w:t>
      </w:r>
      <w:r w:rsidRPr="00792F37">
        <w:rPr>
          <w:rFonts w:ascii="Times New Roman" w:hAnsi="Times New Roman"/>
        </w:rPr>
        <w:t>concentrado em água é um processo exotérmico, que pode ser confirmado pela diminuição da temperatura.</w:t>
      </w:r>
    </w:p>
    <w:p w:rsidR="00732505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  <w:proofErr w:type="gramStart"/>
      <w:r w:rsidRPr="00792F37">
        <w:rPr>
          <w:rFonts w:ascii="Times New Roman" w:hAnsi="Times New Roman"/>
        </w:rPr>
        <w:t>( </w:t>
      </w:r>
      <w:proofErr w:type="gramEnd"/>
      <w:r w:rsidRPr="00792F37">
        <w:rPr>
          <w:rFonts w:ascii="Times New Roman" w:hAnsi="Times New Roman"/>
        </w:rPr>
        <w:t xml:space="preserve">  ) O processo de fusão do gelo absorve calor da vizinhança, assim, a variação de entalpia tem sinal negativo.</w:t>
      </w:r>
    </w:p>
    <w:p w:rsidR="00792F37" w:rsidRPr="00792F37" w:rsidRDefault="00792F37" w:rsidP="00792F37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792F37" w:rsidRPr="00792F37" w:rsidRDefault="00792F37" w:rsidP="000A2D97">
      <w:pPr>
        <w:pStyle w:val="PargrafodaLista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 xml:space="preserve">Com base nos conceitos de Termoquímica, assinale </w:t>
      </w:r>
      <w:r w:rsidRPr="00792F37">
        <w:rPr>
          <w:rFonts w:ascii="Times New Roman" w:hAnsi="Times New Roman"/>
          <w:b/>
          <w:bCs/>
        </w:rPr>
        <w:t xml:space="preserve">V </w:t>
      </w:r>
      <w:r w:rsidRPr="00792F37">
        <w:rPr>
          <w:rFonts w:ascii="Times New Roman" w:hAnsi="Times New Roman"/>
        </w:rPr>
        <w:t xml:space="preserve">para as afirmativas verdadeiras e </w:t>
      </w:r>
      <w:r w:rsidRPr="00792F37">
        <w:rPr>
          <w:rFonts w:ascii="Times New Roman" w:hAnsi="Times New Roman"/>
          <w:b/>
          <w:bCs/>
        </w:rPr>
        <w:t xml:space="preserve">F </w:t>
      </w:r>
      <w:r w:rsidRPr="00792F37">
        <w:rPr>
          <w:rFonts w:ascii="Times New Roman" w:hAnsi="Times New Roman"/>
        </w:rPr>
        <w:t xml:space="preserve">para as </w:t>
      </w:r>
      <w:proofErr w:type="gramStart"/>
      <w:r w:rsidRPr="00792F37">
        <w:rPr>
          <w:rFonts w:ascii="Times New Roman" w:hAnsi="Times New Roman"/>
        </w:rPr>
        <w:t>falsas</w:t>
      </w:r>
      <w:proofErr w:type="gramEnd"/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proofErr w:type="gramStart"/>
      <w:r w:rsidRPr="00792F37">
        <w:rPr>
          <w:rFonts w:ascii="Times New Roman" w:hAnsi="Times New Roman"/>
        </w:rPr>
        <w:t xml:space="preserve">(   </w:t>
      </w:r>
      <w:proofErr w:type="gramEnd"/>
      <w:r w:rsidRPr="00792F37">
        <w:rPr>
          <w:rFonts w:ascii="Times New Roman" w:hAnsi="Times New Roman"/>
        </w:rPr>
        <w:t xml:space="preserve">) </w:t>
      </w:r>
      <w:r w:rsidRPr="00792F37">
        <w:rPr>
          <w:rFonts w:ascii="Times New Roman" w:hAnsi="Times New Roman"/>
        </w:rPr>
        <w:t>A combustão é uma reação química que ocorre com absorção de calor.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proofErr w:type="gramStart"/>
      <w:r w:rsidRPr="00792F37">
        <w:rPr>
          <w:rFonts w:ascii="Times New Roman" w:hAnsi="Times New Roman"/>
        </w:rPr>
        <w:t xml:space="preserve">(   </w:t>
      </w:r>
      <w:proofErr w:type="gramEnd"/>
      <w:r w:rsidRPr="00792F37">
        <w:rPr>
          <w:rFonts w:ascii="Times New Roman" w:hAnsi="Times New Roman"/>
        </w:rPr>
        <w:t xml:space="preserve">) </w:t>
      </w:r>
      <w:r w:rsidRPr="00792F37">
        <w:rPr>
          <w:rFonts w:ascii="Times New Roman" w:hAnsi="Times New Roman"/>
        </w:rPr>
        <w:t>Na prática, não se consegue medir a variação de entalpia de uma reação química</w:t>
      </w:r>
      <w:r w:rsidRPr="00792F37">
        <w:rPr>
          <w:rFonts w:ascii="Times New Roman" w:hAnsi="Times New Roman"/>
        </w:rPr>
        <w:t>.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</w:t>
      </w:r>
      <w:r w:rsidRPr="00792F37">
        <w:rPr>
          <w:rFonts w:ascii="Times New Roman" w:hAnsi="Times New Roman"/>
        </w:rPr>
        <w:t xml:space="preserve"> </w:t>
      </w:r>
      <w:proofErr w:type="gramEnd"/>
      <w:r w:rsidRPr="00792F37">
        <w:rPr>
          <w:rFonts w:ascii="Times New Roman" w:hAnsi="Times New Roman"/>
        </w:rPr>
        <w:t xml:space="preserve">) </w:t>
      </w:r>
      <w:r w:rsidRPr="00792F37">
        <w:rPr>
          <w:rFonts w:ascii="Times New Roman" w:hAnsi="Times New Roman"/>
        </w:rPr>
        <w:t>O calor da reação depende somente da(s) quantidade(s) de reagente(s) e de produto(s).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proofErr w:type="gramStart"/>
      <w:r w:rsidRPr="00792F37">
        <w:rPr>
          <w:rFonts w:ascii="Times New Roman" w:hAnsi="Times New Roman"/>
        </w:rPr>
        <w:t xml:space="preserve">(   </w:t>
      </w:r>
      <w:proofErr w:type="gramEnd"/>
      <w:r w:rsidRPr="00792F37">
        <w:rPr>
          <w:rFonts w:ascii="Times New Roman" w:hAnsi="Times New Roman"/>
        </w:rPr>
        <w:t xml:space="preserve">) </w:t>
      </w:r>
      <w:r w:rsidRPr="00792F37">
        <w:rPr>
          <w:rFonts w:ascii="Times New Roman" w:hAnsi="Times New Roman"/>
        </w:rPr>
        <w:t>A transformação da água sólida para a líquida ocorre com liberação de calor.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792F37" w:rsidRPr="00792F37" w:rsidRDefault="00792F37" w:rsidP="000A2D97">
      <w:pPr>
        <w:pStyle w:val="NormalWeb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>O diagrama a seguir apresenta as entalpias de combustão das variedades alotrópicas mais conhecidas do elemento carbono – a grafite e o diamante.</w:t>
      </w:r>
    </w:p>
    <w:p w:rsidR="00792F37" w:rsidRPr="00792F37" w:rsidRDefault="00792F3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  <w:r w:rsidRPr="00792F37">
        <w:rPr>
          <w:noProof/>
          <w:sz w:val="22"/>
          <w:szCs w:val="22"/>
        </w:rPr>
        <w:lastRenderedPageBreak/>
        <w:drawing>
          <wp:inline distT="0" distB="0" distL="0" distR="0" wp14:anchorId="083F431B" wp14:editId="7DFE11B6">
            <wp:extent cx="2488019" cy="1623975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62" cy="162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37" w:rsidRPr="00792F37" w:rsidRDefault="00792F3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>Com base nas informações, responda:</w:t>
      </w:r>
    </w:p>
    <w:p w:rsidR="00792F37" w:rsidRPr="00792F37" w:rsidRDefault="00792F37" w:rsidP="000A2D97">
      <w:pPr>
        <w:pStyle w:val="NormalWeb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>Qual dos alótropos é o mais estável? Justifique sua resposta.</w:t>
      </w:r>
    </w:p>
    <w:p w:rsidR="00792F37" w:rsidRPr="00792F37" w:rsidRDefault="00792F3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</w:p>
    <w:p w:rsidR="00792F37" w:rsidRPr="00792F37" w:rsidRDefault="00792F37" w:rsidP="000A2D97">
      <w:pPr>
        <w:pStyle w:val="NormalWeb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>Determine a variação de entalpia do C</w:t>
      </w:r>
      <w:r w:rsidRPr="00792F37">
        <w:rPr>
          <w:sz w:val="22"/>
          <w:szCs w:val="22"/>
          <w:vertAlign w:val="subscript"/>
        </w:rPr>
        <w:t>(diamante)</w:t>
      </w:r>
      <w:r w:rsidRPr="00792F37">
        <w:rPr>
          <w:sz w:val="22"/>
          <w:szCs w:val="22"/>
        </w:rPr>
        <w:t xml:space="preserve"> → C</w:t>
      </w:r>
      <w:r w:rsidRPr="00792F37">
        <w:rPr>
          <w:sz w:val="22"/>
          <w:szCs w:val="22"/>
          <w:vertAlign w:val="subscript"/>
        </w:rPr>
        <w:t>(grafite)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792F37" w:rsidRPr="00792F37" w:rsidRDefault="00792F37" w:rsidP="000A2D97">
      <w:pPr>
        <w:pStyle w:val="PargrafodaList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A síntese da amônia, sem o ajuste dos coeficientes estequiométricos, pode ser expressa pela representação da equação química: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vertAlign w:val="superscript"/>
        </w:rPr>
      </w:pPr>
      <w:r w:rsidRPr="00792F37">
        <w:rPr>
          <w:rFonts w:ascii="Times New Roman" w:hAnsi="Times New Roman"/>
        </w:rPr>
        <w:t>N</w:t>
      </w:r>
      <w:r w:rsidRPr="00792F37">
        <w:rPr>
          <w:rFonts w:ascii="Times New Roman" w:hAnsi="Times New Roman"/>
          <w:vertAlign w:val="subscript"/>
        </w:rPr>
        <w:t xml:space="preserve">2(g) </w:t>
      </w:r>
      <w:r w:rsidRPr="00792F37">
        <w:rPr>
          <w:rFonts w:ascii="Times New Roman" w:hAnsi="Times New Roman"/>
        </w:rPr>
        <w:t>+ H</w:t>
      </w:r>
      <w:r w:rsidRPr="00792F37">
        <w:rPr>
          <w:rFonts w:ascii="Times New Roman" w:hAnsi="Times New Roman"/>
          <w:vertAlign w:val="subscript"/>
        </w:rPr>
        <w:t xml:space="preserve">2(g) </w:t>
      </w:r>
      <w:r w:rsidRPr="00792F37">
        <w:rPr>
          <w:rFonts w:ascii="Times New Roman" w:hAnsi="Times New Roman"/>
        </w:rPr>
        <w:t>↔ NH</w:t>
      </w:r>
      <w:r w:rsidRPr="00792F37">
        <w:rPr>
          <w:rFonts w:ascii="Times New Roman" w:hAnsi="Times New Roman"/>
          <w:vertAlign w:val="subscript"/>
        </w:rPr>
        <w:t xml:space="preserve">3(g) </w:t>
      </w:r>
      <w:r w:rsidRPr="00792F37">
        <w:rPr>
          <w:rFonts w:ascii="Times New Roman" w:hAnsi="Times New Roman"/>
        </w:rPr>
        <w:t xml:space="preserve">com </w:t>
      </w:r>
      <w:r w:rsidRPr="00792F37">
        <w:rPr>
          <w:rFonts w:ascii="Times New Roman" w:hAnsi="Times New Roman"/>
          <w:lang w:val="en-US"/>
        </w:rPr>
        <w:t>Δ</w:t>
      </w:r>
      <w:r w:rsidRPr="00792F37">
        <w:rPr>
          <w:rFonts w:ascii="Times New Roman" w:hAnsi="Times New Roman"/>
        </w:rPr>
        <w:t xml:space="preserve">H = –46,1 </w:t>
      </w:r>
      <w:proofErr w:type="spellStart"/>
      <w:proofErr w:type="gramStart"/>
      <w:r w:rsidRPr="00792F37">
        <w:rPr>
          <w:rFonts w:ascii="Times New Roman" w:hAnsi="Times New Roman"/>
        </w:rPr>
        <w:t>kJ</w:t>
      </w:r>
      <w:proofErr w:type="spellEnd"/>
      <w:proofErr w:type="gramEnd"/>
      <w:r w:rsidRPr="00792F37">
        <w:rPr>
          <w:rFonts w:ascii="Times New Roman" w:hAnsi="Times New Roman"/>
        </w:rPr>
        <w:t xml:space="preserve"> mol</w:t>
      </w:r>
      <w:r w:rsidRPr="00792F37">
        <w:rPr>
          <w:rFonts w:ascii="Times New Roman" w:hAnsi="Times New Roman"/>
          <w:vertAlign w:val="superscript"/>
        </w:rPr>
        <w:t>–1</w:t>
      </w:r>
    </w:p>
    <w:p w:rsidR="00792F37" w:rsidRP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  <w:noProof/>
          <w:lang w:eastAsia="pt-BR"/>
        </w:rPr>
        <w:drawing>
          <wp:inline distT="0" distB="0" distL="0" distR="0" wp14:anchorId="16FA6815" wp14:editId="1F77B5F0">
            <wp:extent cx="2536466" cy="2208307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16" cy="220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37" w:rsidRDefault="00792F3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Considerando as informações apresentadas, assinale a alternativa correta:</w:t>
      </w:r>
    </w:p>
    <w:p w:rsidR="000A2D97" w:rsidRPr="00792F37" w:rsidRDefault="000A2D97" w:rsidP="00792F37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792F37" w:rsidRPr="00792F37" w:rsidRDefault="00792F37" w:rsidP="000A2D97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 xml:space="preserve">Quando a entalpia dos produtos for menor do que a dos reagentes, o valor de </w:t>
      </w:r>
      <w:r w:rsidRPr="00792F37">
        <w:rPr>
          <w:rFonts w:ascii="Times New Roman" w:hAnsi="Times New Roman"/>
          <w:lang w:val="en-US"/>
        </w:rPr>
        <w:t>Δ</w:t>
      </w:r>
      <w:r w:rsidRPr="00792F37">
        <w:rPr>
          <w:rFonts w:ascii="Times New Roman" w:hAnsi="Times New Roman"/>
        </w:rPr>
        <w:t xml:space="preserve">H será maior do que </w:t>
      </w:r>
      <w:proofErr w:type="gramStart"/>
      <w:r w:rsidRPr="00792F37">
        <w:rPr>
          <w:rFonts w:ascii="Times New Roman" w:hAnsi="Times New Roman"/>
        </w:rPr>
        <w:t>zero</w:t>
      </w:r>
      <w:proofErr w:type="gramEnd"/>
    </w:p>
    <w:p w:rsidR="00792F37" w:rsidRPr="00792F37" w:rsidRDefault="00792F37" w:rsidP="000A2D97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 xml:space="preserve">Sendo considerada a decomposição da amônia, a entalpia dos produtos será maior do que a dos reagentes e </w:t>
      </w:r>
      <w:r w:rsidRPr="00792F37">
        <w:rPr>
          <w:rFonts w:ascii="Times New Roman" w:hAnsi="Times New Roman"/>
          <w:lang w:val="en-US"/>
        </w:rPr>
        <w:t>Δ</w:t>
      </w:r>
      <w:r w:rsidRPr="00792F37">
        <w:rPr>
          <w:rFonts w:ascii="Times New Roman" w:hAnsi="Times New Roman"/>
        </w:rPr>
        <w:t>H </w:t>
      </w:r>
      <w:proofErr w:type="gramStart"/>
      <w:r w:rsidRPr="00792F37">
        <w:rPr>
          <w:rFonts w:ascii="Times New Roman" w:hAnsi="Times New Roman"/>
        </w:rPr>
        <w:t>será</w:t>
      </w:r>
      <w:proofErr w:type="gramEnd"/>
      <w:r w:rsidRPr="00792F37">
        <w:rPr>
          <w:rFonts w:ascii="Times New Roman" w:hAnsi="Times New Roman"/>
        </w:rPr>
        <w:t xml:space="preserve"> positivo.</w:t>
      </w:r>
    </w:p>
    <w:p w:rsidR="00792F37" w:rsidRPr="00792F37" w:rsidRDefault="00792F37" w:rsidP="000A2D97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A reação de síntese da amônia é um processo em que o sistema cede calor à vizinhança, caracterizando uma reação endotérmica</w:t>
      </w:r>
      <w:r w:rsidRPr="00792F37">
        <w:rPr>
          <w:rFonts w:ascii="Times New Roman" w:hAnsi="Times New Roman"/>
        </w:rPr>
        <w:t>.</w:t>
      </w:r>
    </w:p>
    <w:p w:rsidR="00792F37" w:rsidRPr="00792F37" w:rsidRDefault="00792F37" w:rsidP="000A2D97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Ao reagirem 6,0 mol de moléculas de gás hidrogênio (H</w:t>
      </w:r>
      <w:r w:rsidRPr="00792F37">
        <w:rPr>
          <w:rFonts w:ascii="Times New Roman" w:hAnsi="Times New Roman"/>
          <w:vertAlign w:val="subscript"/>
        </w:rPr>
        <w:t>2(g)</w:t>
      </w:r>
      <w:r w:rsidRPr="00792F37">
        <w:rPr>
          <w:rFonts w:ascii="Times New Roman" w:hAnsi="Times New Roman"/>
        </w:rPr>
        <w:t xml:space="preserve">), o processo absorverá 184,4 </w:t>
      </w:r>
      <w:proofErr w:type="spellStart"/>
      <w:proofErr w:type="gramStart"/>
      <w:r w:rsidRPr="00792F37">
        <w:rPr>
          <w:rFonts w:ascii="Times New Roman" w:hAnsi="Times New Roman"/>
        </w:rPr>
        <w:t>kJ</w:t>
      </w:r>
      <w:proofErr w:type="spellEnd"/>
      <w:proofErr w:type="gramEnd"/>
      <w:r w:rsidRPr="00792F37">
        <w:rPr>
          <w:rFonts w:ascii="Times New Roman" w:hAnsi="Times New Roman"/>
        </w:rPr>
        <w:t xml:space="preserve"> de calor.</w:t>
      </w:r>
    </w:p>
    <w:p w:rsidR="00792F37" w:rsidRPr="00792F37" w:rsidRDefault="00792F37" w:rsidP="000A2D97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 xml:space="preserve">A entalpia de formação da amônia envolve a absorção de 46,1 </w:t>
      </w:r>
      <w:proofErr w:type="spellStart"/>
      <w:proofErr w:type="gramStart"/>
      <w:r w:rsidRPr="00792F37">
        <w:rPr>
          <w:rFonts w:ascii="Times New Roman" w:hAnsi="Times New Roman"/>
        </w:rPr>
        <w:t>kJ</w:t>
      </w:r>
      <w:proofErr w:type="spellEnd"/>
      <w:proofErr w:type="gramEnd"/>
      <w:r w:rsidRPr="00792F37">
        <w:rPr>
          <w:rFonts w:ascii="Times New Roman" w:hAnsi="Times New Roman"/>
        </w:rPr>
        <w:t xml:space="preserve"> mol–1</w:t>
      </w:r>
    </w:p>
    <w:p w:rsidR="00792F37" w:rsidRPr="00792F37" w:rsidRDefault="00792F3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  <w:vertAlign w:val="subscript"/>
        </w:rPr>
      </w:pPr>
    </w:p>
    <w:p w:rsidR="00792F37" w:rsidRPr="00792F37" w:rsidRDefault="00792F37" w:rsidP="000A2D97">
      <w:pPr>
        <w:pStyle w:val="PargrafodaList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left="0"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>O nitrato de amônio pode ser utilizado na fabricação de fertilizantes, herbicidas e explosivos. Sua reação de decomposição está representada abaixo:</w:t>
      </w:r>
    </w:p>
    <w:p w:rsidR="00792F37" w:rsidRPr="00792F37" w:rsidRDefault="00792F37" w:rsidP="000A2D9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center"/>
        <w:rPr>
          <w:rFonts w:ascii="Times New Roman" w:hAnsi="Times New Roman"/>
        </w:rPr>
      </w:pPr>
      <w:r w:rsidRPr="00792F37">
        <w:rPr>
          <w:rFonts w:ascii="Times New Roman" w:hAnsi="Times New Roman"/>
        </w:rPr>
        <w:t>NH</w:t>
      </w:r>
      <w:r w:rsidRPr="00792F37">
        <w:rPr>
          <w:rFonts w:ascii="Times New Roman" w:hAnsi="Times New Roman"/>
          <w:vertAlign w:val="subscript"/>
        </w:rPr>
        <w:t>4</w:t>
      </w:r>
      <w:r w:rsidRPr="00792F37">
        <w:rPr>
          <w:rFonts w:ascii="Times New Roman" w:hAnsi="Times New Roman"/>
        </w:rPr>
        <w:t>NO</w:t>
      </w:r>
      <w:r w:rsidRPr="00792F37">
        <w:rPr>
          <w:rFonts w:ascii="Times New Roman" w:hAnsi="Times New Roman"/>
          <w:vertAlign w:val="subscript"/>
        </w:rPr>
        <w:t>3(s)</w:t>
      </w:r>
      <w:r w:rsidRPr="00792F37">
        <w:rPr>
          <w:rFonts w:ascii="Times New Roman" w:hAnsi="Times New Roman"/>
        </w:rPr>
        <w:t>→ N</w:t>
      </w:r>
      <w:r w:rsidRPr="00792F37">
        <w:rPr>
          <w:rFonts w:ascii="Times New Roman" w:hAnsi="Times New Roman"/>
          <w:vertAlign w:val="subscript"/>
        </w:rPr>
        <w:t>2</w:t>
      </w:r>
      <w:r w:rsidRPr="00792F37">
        <w:rPr>
          <w:rFonts w:ascii="Times New Roman" w:hAnsi="Times New Roman"/>
        </w:rPr>
        <w:t>O</w:t>
      </w:r>
      <w:r w:rsidRPr="00792F37">
        <w:rPr>
          <w:rFonts w:ascii="Times New Roman" w:hAnsi="Times New Roman"/>
          <w:vertAlign w:val="subscript"/>
        </w:rPr>
        <w:t xml:space="preserve">(g) </w:t>
      </w:r>
      <w:r w:rsidRPr="00792F37">
        <w:rPr>
          <w:rFonts w:ascii="Times New Roman" w:hAnsi="Times New Roman"/>
        </w:rPr>
        <w:t>+ 2 H</w:t>
      </w:r>
      <w:r w:rsidRPr="00792F37">
        <w:rPr>
          <w:rFonts w:ascii="Times New Roman" w:hAnsi="Times New Roman"/>
          <w:vertAlign w:val="subscript"/>
        </w:rPr>
        <w:t>2</w:t>
      </w:r>
      <w:r w:rsidRPr="00792F37">
        <w:rPr>
          <w:rFonts w:ascii="Times New Roman" w:hAnsi="Times New Roman"/>
        </w:rPr>
        <w:t>O</w:t>
      </w:r>
      <w:r w:rsidRPr="00792F37">
        <w:rPr>
          <w:rFonts w:ascii="Times New Roman" w:hAnsi="Times New Roman"/>
          <w:vertAlign w:val="subscript"/>
        </w:rPr>
        <w:t xml:space="preserve">(g) </w:t>
      </w:r>
      <w:r w:rsidRPr="00792F37">
        <w:rPr>
          <w:rFonts w:ascii="Times New Roman" w:hAnsi="Times New Roman"/>
          <w:lang w:val="en-US"/>
        </w:rPr>
        <w:t>Δ</w:t>
      </w:r>
      <w:r w:rsidRPr="00792F37">
        <w:rPr>
          <w:rFonts w:ascii="Times New Roman" w:hAnsi="Times New Roman"/>
        </w:rPr>
        <w:t xml:space="preserve">H = –37 </w:t>
      </w:r>
      <w:proofErr w:type="spellStart"/>
      <w:proofErr w:type="gramStart"/>
      <w:r w:rsidRPr="00792F37">
        <w:rPr>
          <w:rFonts w:ascii="Times New Roman" w:hAnsi="Times New Roman"/>
        </w:rPr>
        <w:t>kJ</w:t>
      </w:r>
      <w:proofErr w:type="spellEnd"/>
      <w:proofErr w:type="gramEnd"/>
    </w:p>
    <w:p w:rsidR="00792F37" w:rsidRPr="00792F37" w:rsidRDefault="00792F37" w:rsidP="00792F37">
      <w:pPr>
        <w:widowControl w:val="0"/>
        <w:tabs>
          <w:tab w:val="left" w:pos="567"/>
        </w:tabs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/>
        </w:rPr>
      </w:pPr>
      <w:r w:rsidRPr="00792F37">
        <w:rPr>
          <w:rFonts w:ascii="Times New Roman" w:hAnsi="Times New Roman"/>
        </w:rPr>
        <w:t xml:space="preserve">A energia liberada (em módulo) quando 90 g de água </w:t>
      </w:r>
      <w:proofErr w:type="gramStart"/>
      <w:r w:rsidRPr="00792F37">
        <w:rPr>
          <w:rFonts w:ascii="Times New Roman" w:hAnsi="Times New Roman"/>
        </w:rPr>
        <w:t>é formada</w:t>
      </w:r>
      <w:proofErr w:type="gramEnd"/>
      <w:r w:rsidRPr="00792F37">
        <w:rPr>
          <w:rFonts w:ascii="Times New Roman" w:hAnsi="Times New Roman"/>
        </w:rPr>
        <w:t xml:space="preserve"> por essa reação é:</w:t>
      </w:r>
    </w:p>
    <w:p w:rsidR="00792F37" w:rsidRPr="00792F37" w:rsidRDefault="00792F3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  <w:vertAlign w:val="subscript"/>
        </w:rPr>
      </w:pPr>
      <w:r w:rsidRPr="00792F37">
        <w:rPr>
          <w:sz w:val="22"/>
          <w:szCs w:val="22"/>
        </w:rPr>
        <w:t>Dados: H: 1g/mol; O: 16 g/mol; N: 14 g/</w:t>
      </w:r>
      <w:proofErr w:type="gramStart"/>
      <w:r w:rsidRPr="00792F37">
        <w:rPr>
          <w:sz w:val="22"/>
          <w:szCs w:val="22"/>
        </w:rPr>
        <w:t>mol</w:t>
      </w:r>
      <w:proofErr w:type="gramEnd"/>
    </w:p>
    <w:p w:rsidR="00792F37" w:rsidRPr="00792F37" w:rsidRDefault="00792F37" w:rsidP="000A2D97">
      <w:pPr>
        <w:pStyle w:val="NormalWeb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 xml:space="preserve">74 </w:t>
      </w:r>
      <w:proofErr w:type="spellStart"/>
      <w:proofErr w:type="gramStart"/>
      <w:r w:rsidRPr="00792F37">
        <w:rPr>
          <w:sz w:val="22"/>
          <w:szCs w:val="22"/>
        </w:rPr>
        <w:t>kJ</w:t>
      </w:r>
      <w:proofErr w:type="spellEnd"/>
      <w:proofErr w:type="gramEnd"/>
    </w:p>
    <w:p w:rsidR="00792F37" w:rsidRPr="00792F37" w:rsidRDefault="00792F37" w:rsidP="000A2D97">
      <w:pPr>
        <w:pStyle w:val="NormalWeb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 xml:space="preserve">92,5 </w:t>
      </w:r>
      <w:proofErr w:type="spellStart"/>
      <w:proofErr w:type="gramStart"/>
      <w:r w:rsidRPr="00792F37">
        <w:rPr>
          <w:sz w:val="22"/>
          <w:szCs w:val="22"/>
        </w:rPr>
        <w:t>kJ</w:t>
      </w:r>
      <w:proofErr w:type="spellEnd"/>
      <w:proofErr w:type="gramEnd"/>
    </w:p>
    <w:p w:rsidR="00792F37" w:rsidRPr="00792F37" w:rsidRDefault="00792F37" w:rsidP="000A2D97">
      <w:pPr>
        <w:pStyle w:val="NormalWeb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 xml:space="preserve">185 </w:t>
      </w:r>
      <w:proofErr w:type="spellStart"/>
      <w:proofErr w:type="gramStart"/>
      <w:r w:rsidRPr="00792F37">
        <w:rPr>
          <w:sz w:val="22"/>
          <w:szCs w:val="22"/>
        </w:rPr>
        <w:t>kJ</w:t>
      </w:r>
      <w:proofErr w:type="spellEnd"/>
      <w:proofErr w:type="gramEnd"/>
    </w:p>
    <w:p w:rsidR="00792F37" w:rsidRPr="00792F37" w:rsidRDefault="00792F37" w:rsidP="000A2D97">
      <w:pPr>
        <w:pStyle w:val="NormalWeb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792F37">
        <w:rPr>
          <w:sz w:val="22"/>
          <w:szCs w:val="22"/>
        </w:rPr>
        <w:t xml:space="preserve">60,5 </w:t>
      </w:r>
      <w:proofErr w:type="spellStart"/>
      <w:proofErr w:type="gramStart"/>
      <w:r w:rsidRPr="00792F37">
        <w:rPr>
          <w:sz w:val="22"/>
          <w:szCs w:val="22"/>
        </w:rPr>
        <w:t>kJ</w:t>
      </w:r>
      <w:proofErr w:type="spellEnd"/>
      <w:proofErr w:type="gramEnd"/>
    </w:p>
    <w:p w:rsidR="00792F37" w:rsidRDefault="00792F3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  <w:sectPr w:rsidR="000A2D97" w:rsidSect="00792F37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B93D41" w:rsidRPr="00FC371E" w:rsidRDefault="00B93D41" w:rsidP="00B93D41">
      <w:pPr>
        <w:tabs>
          <w:tab w:val="left" w:pos="426"/>
        </w:tabs>
        <w:spacing w:after="0"/>
        <w:jc w:val="both"/>
        <w:rPr>
          <w:rFonts w:ascii="Times New Roman" w:hAnsi="Times New Roman"/>
        </w:rPr>
        <w:sectPr w:rsidR="00B93D41" w:rsidRPr="00FC371E" w:rsidSect="00732505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  <w:bookmarkStart w:id="0" w:name="_GoBack"/>
      <w:bookmarkEnd w:id="0"/>
    </w:p>
    <w:p w:rsidR="00FC371E" w:rsidRDefault="00FC371E" w:rsidP="000A2D97">
      <w:pPr>
        <w:numPr>
          <w:ilvl w:val="0"/>
          <w:numId w:val="1"/>
        </w:numPr>
        <w:spacing w:after="0"/>
        <w:jc w:val="both"/>
        <w:rPr>
          <w:vanish/>
          <w:sz w:val="20"/>
        </w:rPr>
        <w:sectPr w:rsidR="00FC371E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C20C4" w:rsidRPr="003515E2" w:rsidRDefault="005C20C4" w:rsidP="000A2D97">
      <w:pPr>
        <w:numPr>
          <w:ilvl w:val="0"/>
          <w:numId w:val="1"/>
        </w:numPr>
        <w:spacing w:after="0"/>
        <w:rPr>
          <w:vanish/>
          <w:sz w:val="20"/>
        </w:rPr>
      </w:pPr>
    </w:p>
    <w:sectPr w:rsidR="005C20C4" w:rsidRPr="003515E2" w:rsidSect="00A20CA9">
      <w:type w:val="continuous"/>
      <w:pgSz w:w="11906" w:h="16838"/>
      <w:pgMar w:top="851" w:right="707" w:bottom="851" w:left="426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CD4"/>
    <w:multiLevelType w:val="hybridMultilevel"/>
    <w:tmpl w:val="6862D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5734"/>
    <w:multiLevelType w:val="hybridMultilevel"/>
    <w:tmpl w:val="3EFA4750"/>
    <w:lvl w:ilvl="0" w:tplc="E8A0D4A4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9D6732"/>
    <w:multiLevelType w:val="hybridMultilevel"/>
    <w:tmpl w:val="5E880322"/>
    <w:lvl w:ilvl="0" w:tplc="8488F290">
      <w:start w:val="1"/>
      <w:numFmt w:val="upperLetter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3030"/>
    <w:multiLevelType w:val="hybridMultilevel"/>
    <w:tmpl w:val="40F669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5349A"/>
    <w:multiLevelType w:val="hybridMultilevel"/>
    <w:tmpl w:val="07F4784E"/>
    <w:lvl w:ilvl="0" w:tplc="A3568B66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B47ED"/>
    <w:multiLevelType w:val="hybridMultilevel"/>
    <w:tmpl w:val="7F9ADF2E"/>
    <w:lvl w:ilvl="0" w:tplc="FEC22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6D3B"/>
    <w:rsid w:val="00012170"/>
    <w:rsid w:val="000140C1"/>
    <w:rsid w:val="000A0D55"/>
    <w:rsid w:val="000A2D97"/>
    <w:rsid w:val="00153C9F"/>
    <w:rsid w:val="001630F6"/>
    <w:rsid w:val="001E7BB9"/>
    <w:rsid w:val="001F0624"/>
    <w:rsid w:val="001F477F"/>
    <w:rsid w:val="00232243"/>
    <w:rsid w:val="002651B7"/>
    <w:rsid w:val="002726D4"/>
    <w:rsid w:val="00283E55"/>
    <w:rsid w:val="002A0A19"/>
    <w:rsid w:val="002F4EB8"/>
    <w:rsid w:val="0030067E"/>
    <w:rsid w:val="00305483"/>
    <w:rsid w:val="003255E2"/>
    <w:rsid w:val="00332AA9"/>
    <w:rsid w:val="003515E2"/>
    <w:rsid w:val="00357BDF"/>
    <w:rsid w:val="00385993"/>
    <w:rsid w:val="00393C27"/>
    <w:rsid w:val="003A20AF"/>
    <w:rsid w:val="003A7F5A"/>
    <w:rsid w:val="003B0B57"/>
    <w:rsid w:val="003B7544"/>
    <w:rsid w:val="003B7A42"/>
    <w:rsid w:val="003C3184"/>
    <w:rsid w:val="003E37DC"/>
    <w:rsid w:val="003E622B"/>
    <w:rsid w:val="00417273"/>
    <w:rsid w:val="004227F3"/>
    <w:rsid w:val="00476FBA"/>
    <w:rsid w:val="004D4EC7"/>
    <w:rsid w:val="004E30E8"/>
    <w:rsid w:val="004F012E"/>
    <w:rsid w:val="005562BE"/>
    <w:rsid w:val="00556372"/>
    <w:rsid w:val="005672FB"/>
    <w:rsid w:val="005673AF"/>
    <w:rsid w:val="00577F6E"/>
    <w:rsid w:val="00587517"/>
    <w:rsid w:val="005B24FE"/>
    <w:rsid w:val="005C20C4"/>
    <w:rsid w:val="005D0F4C"/>
    <w:rsid w:val="005D6AE0"/>
    <w:rsid w:val="005E20DC"/>
    <w:rsid w:val="005F3756"/>
    <w:rsid w:val="00611A22"/>
    <w:rsid w:val="006261A5"/>
    <w:rsid w:val="006406C5"/>
    <w:rsid w:val="00656D64"/>
    <w:rsid w:val="006573BB"/>
    <w:rsid w:val="006665F2"/>
    <w:rsid w:val="0068731E"/>
    <w:rsid w:val="00692F5A"/>
    <w:rsid w:val="006A01F5"/>
    <w:rsid w:val="006F6FBA"/>
    <w:rsid w:val="00724194"/>
    <w:rsid w:val="00732505"/>
    <w:rsid w:val="00783E23"/>
    <w:rsid w:val="00792F37"/>
    <w:rsid w:val="007B4BB7"/>
    <w:rsid w:val="007C5310"/>
    <w:rsid w:val="007D5F41"/>
    <w:rsid w:val="007E73A7"/>
    <w:rsid w:val="007F1666"/>
    <w:rsid w:val="007F4D8B"/>
    <w:rsid w:val="00821FBE"/>
    <w:rsid w:val="00822211"/>
    <w:rsid w:val="0083152C"/>
    <w:rsid w:val="00852B9E"/>
    <w:rsid w:val="008847E8"/>
    <w:rsid w:val="00897BDC"/>
    <w:rsid w:val="008B575C"/>
    <w:rsid w:val="008D01AB"/>
    <w:rsid w:val="008D3F7D"/>
    <w:rsid w:val="009073C2"/>
    <w:rsid w:val="00922D53"/>
    <w:rsid w:val="009266D1"/>
    <w:rsid w:val="00937A52"/>
    <w:rsid w:val="009B3901"/>
    <w:rsid w:val="009C3F27"/>
    <w:rsid w:val="00A20CA9"/>
    <w:rsid w:val="00A5024D"/>
    <w:rsid w:val="00A847D1"/>
    <w:rsid w:val="00AA59ED"/>
    <w:rsid w:val="00B156E7"/>
    <w:rsid w:val="00B20BBC"/>
    <w:rsid w:val="00B3020C"/>
    <w:rsid w:val="00B92501"/>
    <w:rsid w:val="00B93D41"/>
    <w:rsid w:val="00B94C72"/>
    <w:rsid w:val="00BD6471"/>
    <w:rsid w:val="00BF6AB1"/>
    <w:rsid w:val="00C51F34"/>
    <w:rsid w:val="00C726BD"/>
    <w:rsid w:val="00C7711F"/>
    <w:rsid w:val="00C94C2C"/>
    <w:rsid w:val="00CA32D9"/>
    <w:rsid w:val="00CB65A0"/>
    <w:rsid w:val="00CC55C6"/>
    <w:rsid w:val="00CD35E9"/>
    <w:rsid w:val="00CE79DE"/>
    <w:rsid w:val="00D45440"/>
    <w:rsid w:val="00D72D19"/>
    <w:rsid w:val="00D86CEC"/>
    <w:rsid w:val="00DA1087"/>
    <w:rsid w:val="00E362E3"/>
    <w:rsid w:val="00E55EB4"/>
    <w:rsid w:val="00E748FB"/>
    <w:rsid w:val="00E95EA9"/>
    <w:rsid w:val="00EB6BDF"/>
    <w:rsid w:val="00ED06A1"/>
    <w:rsid w:val="00ED4744"/>
    <w:rsid w:val="00EE196D"/>
    <w:rsid w:val="00EE6E97"/>
    <w:rsid w:val="00F144E3"/>
    <w:rsid w:val="00F30012"/>
    <w:rsid w:val="00F36FCE"/>
    <w:rsid w:val="00F673CB"/>
    <w:rsid w:val="00F862A6"/>
    <w:rsid w:val="00FC371E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3</cp:revision>
  <cp:lastPrinted>2016-03-16T13:51:00Z</cp:lastPrinted>
  <dcterms:created xsi:type="dcterms:W3CDTF">2020-05-14T15:07:00Z</dcterms:created>
  <dcterms:modified xsi:type="dcterms:W3CDTF">2020-05-14T15:35:00Z</dcterms:modified>
</cp:coreProperties>
</file>