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right" w:tblpY="280"/>
        <w:tblW w:w="0" w:type="auto"/>
        <w:tblLook w:val="04A0" w:firstRow="1" w:lastRow="0" w:firstColumn="1" w:lastColumn="0" w:noHBand="0" w:noVBand="1"/>
      </w:tblPr>
      <w:tblGrid>
        <w:gridCol w:w="2901"/>
        <w:gridCol w:w="2901"/>
      </w:tblGrid>
      <w:tr w:rsidR="006C5E6D" w:rsidTr="006C5E6D">
        <w:trPr>
          <w:trHeight w:val="263"/>
        </w:trPr>
        <w:tc>
          <w:tcPr>
            <w:tcW w:w="2901" w:type="dxa"/>
          </w:tcPr>
          <w:p w:rsidR="006C5E6D" w:rsidRPr="00176488" w:rsidRDefault="006C5E6D" w:rsidP="006C5E6D">
            <w:pPr>
              <w:rPr>
                <w:b/>
              </w:rPr>
            </w:pPr>
            <w:r w:rsidRPr="00176488">
              <w:rPr>
                <w:b/>
              </w:rPr>
              <w:t xml:space="preserve">Disciplina </w:t>
            </w:r>
          </w:p>
        </w:tc>
        <w:tc>
          <w:tcPr>
            <w:tcW w:w="2901" w:type="dxa"/>
          </w:tcPr>
          <w:p w:rsidR="006C5E6D" w:rsidRDefault="006C5E6D" w:rsidP="006C5E6D">
            <w:r>
              <w:t>Educação Física</w:t>
            </w:r>
          </w:p>
        </w:tc>
      </w:tr>
      <w:tr w:rsidR="006C5E6D" w:rsidTr="006C5E6D">
        <w:trPr>
          <w:trHeight w:val="263"/>
        </w:trPr>
        <w:tc>
          <w:tcPr>
            <w:tcW w:w="2901" w:type="dxa"/>
          </w:tcPr>
          <w:p w:rsidR="006C5E6D" w:rsidRPr="00176488" w:rsidRDefault="006C5E6D" w:rsidP="006C5E6D">
            <w:pPr>
              <w:rPr>
                <w:b/>
              </w:rPr>
            </w:pPr>
            <w:r w:rsidRPr="00176488">
              <w:rPr>
                <w:b/>
              </w:rPr>
              <w:t xml:space="preserve">Turma </w:t>
            </w:r>
          </w:p>
        </w:tc>
        <w:tc>
          <w:tcPr>
            <w:tcW w:w="2901" w:type="dxa"/>
          </w:tcPr>
          <w:p w:rsidR="006C5E6D" w:rsidRDefault="00D45641" w:rsidP="006C5E6D">
            <w:r>
              <w:t>6</w:t>
            </w:r>
            <w:r w:rsidR="006C5E6D">
              <w:t>02</w:t>
            </w:r>
          </w:p>
        </w:tc>
      </w:tr>
      <w:tr w:rsidR="006C5E6D" w:rsidTr="006C5E6D">
        <w:trPr>
          <w:trHeight w:val="263"/>
        </w:trPr>
        <w:tc>
          <w:tcPr>
            <w:tcW w:w="2901" w:type="dxa"/>
          </w:tcPr>
          <w:p w:rsidR="006C5E6D" w:rsidRPr="00176488" w:rsidRDefault="006C5E6D" w:rsidP="006C5E6D">
            <w:pPr>
              <w:rPr>
                <w:b/>
              </w:rPr>
            </w:pPr>
            <w:r w:rsidRPr="00176488">
              <w:rPr>
                <w:b/>
              </w:rPr>
              <w:t xml:space="preserve">Professor </w:t>
            </w:r>
          </w:p>
        </w:tc>
        <w:tc>
          <w:tcPr>
            <w:tcW w:w="2901" w:type="dxa"/>
          </w:tcPr>
          <w:p w:rsidR="006C5E6D" w:rsidRDefault="00D45641" w:rsidP="006C5E6D">
            <w:r>
              <w:t>Fábio Henrique</w:t>
            </w:r>
          </w:p>
        </w:tc>
      </w:tr>
    </w:tbl>
    <w:p w:rsidR="006C5E6D" w:rsidRDefault="006C5E6D">
      <w:r>
        <w:rPr>
          <w:noProof/>
          <w:bdr w:val="none" w:sz="0" w:space="0" w:color="auto" w:frame="1"/>
          <w:lang w:eastAsia="pt-BR"/>
        </w:rPr>
        <w:drawing>
          <wp:inline distT="0" distB="0" distL="0" distR="0" wp14:anchorId="3A55CC1F" wp14:editId="08848CDE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sqMa5YUhZACXmC60Gec0BfMkb-GHm3emIvNZBjWTmUKHnSXYL5BfTdmQ8P-_6aJb91qcPbWrfc1N7xz9MLNqunWCEhbcxYNHMpwFquyoLKF0mGqb12JBneBU3PgPmvljTTrk2HV_1sOFEsx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F4F62" w:rsidRDefault="002F4F62"/>
    <w:p w:rsidR="00D45641" w:rsidRDefault="00D45641" w:rsidP="00D45641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05F86"/>
          <w:sz w:val="38"/>
          <w:szCs w:val="38"/>
        </w:rPr>
      </w:pPr>
      <w:r>
        <w:rPr>
          <w:rFonts w:ascii="Tahoma" w:hAnsi="Tahoma" w:cs="Tahoma"/>
          <w:color w:val="205F86"/>
          <w:sz w:val="38"/>
          <w:szCs w:val="38"/>
        </w:rPr>
        <w:t>Tênis de Mesa</w:t>
      </w:r>
      <w:proofErr w:type="gramStart"/>
      <w:r>
        <w:rPr>
          <w:rFonts w:ascii="Tahoma" w:hAnsi="Tahoma" w:cs="Tahoma"/>
          <w:color w:val="205F86"/>
          <w:sz w:val="38"/>
          <w:szCs w:val="38"/>
        </w:rPr>
        <w:t xml:space="preserve">    </w:t>
      </w:r>
      <w:proofErr w:type="gramEnd"/>
      <w:r w:rsidR="001B7B76">
        <w:rPr>
          <w:rFonts w:ascii="Tahoma" w:hAnsi="Tahoma" w:cs="Tahoma"/>
          <w:noProof/>
          <w:color w:val="205F86"/>
          <w:sz w:val="38"/>
          <w:szCs w:val="38"/>
        </w:rPr>
        <w:drawing>
          <wp:inline distT="0" distB="0" distL="0" distR="0">
            <wp:extent cx="2886075" cy="1171575"/>
            <wp:effectExtent l="0" t="0" r="9525" b="9525"/>
            <wp:docPr id="5" name="Imagem 5" descr="C:\Users\Fabio\AppData\Local\Microsoft\Windows\INetCache\IE\BIW22IU9\1200px-Table_tennis_Rio_20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bio\AppData\Local\Microsoft\Windows\INetCache\IE\BIW22IU9\1200px-Table_tennis_Rio_200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5641" w:rsidRDefault="00D45641"/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O Tênis de Mesa é um esporte que surgiu na Inglaterra na segunda metade do século XIX. Chegou ao Brasil na primeira década do século XX, trazido por turistas ingleses. É considerado um dos esportes mais populares do mundo.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 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Style w:val="Forte"/>
          <w:rFonts w:ascii="Agency FB" w:hAnsi="Agency FB" w:cs="Tahoma"/>
          <w:color w:val="606060"/>
          <w:sz w:val="22"/>
          <w:szCs w:val="22"/>
          <w:bdr w:val="none" w:sz="0" w:space="0" w:color="auto" w:frame="1"/>
        </w:rPr>
        <w:t>Principais características do esporte: regras e equipamentos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 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O tênis de mesa é praticado numa mesa que possui 2,74 metros de comprimento por 1,45 metro</w:t>
      </w:r>
      <w:r w:rsidR="004D288C">
        <w:rPr>
          <w:rFonts w:ascii="Agency FB" w:hAnsi="Agency FB" w:cs="Tahoma"/>
          <w:color w:val="606060"/>
          <w:sz w:val="22"/>
          <w:szCs w:val="22"/>
        </w:rPr>
        <w:t>s</w:t>
      </w:r>
      <w:r w:rsidRPr="00D45641">
        <w:rPr>
          <w:rFonts w:ascii="Agency FB" w:hAnsi="Agency FB" w:cs="Tahoma"/>
          <w:color w:val="606060"/>
          <w:sz w:val="22"/>
          <w:szCs w:val="22"/>
        </w:rPr>
        <w:t xml:space="preserve"> de largura. A altura da mesa deve ficar a 76 cm de distância do solo. No meio da mesa é fixada uma rede com 1,83metro</w:t>
      </w:r>
      <w:r w:rsidR="004D288C">
        <w:rPr>
          <w:rFonts w:ascii="Agency FB" w:hAnsi="Agency FB" w:cs="Tahoma"/>
          <w:color w:val="606060"/>
          <w:sz w:val="22"/>
          <w:szCs w:val="22"/>
        </w:rPr>
        <w:t>s</w:t>
      </w:r>
      <w:r w:rsidRPr="00D45641">
        <w:rPr>
          <w:rFonts w:ascii="Agency FB" w:hAnsi="Agency FB" w:cs="Tahoma"/>
          <w:color w:val="606060"/>
          <w:sz w:val="22"/>
          <w:szCs w:val="22"/>
        </w:rPr>
        <w:t xml:space="preserve"> de comprimento e 15,25 cm de altura.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 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 xml:space="preserve">O objetivo do jogo é marcar pontos. Isso ocorre quando o adversário manda a bola para fora da mesa (no lado oposto ao seu) ou quando ele não alcança a bola (desde que a bola tenha batido no lado de sua mesa). A bola só pode bater uma vez de cada lado da mesa. No saque (início da jogada), a bola deve tocar uma vez em cada metade da mesa. Caso isso não ocorra, o jogador que efetuou o saque dá um ponto para o adversário.  Vence o jogador que consegue ganhar </w:t>
      </w:r>
      <w:proofErr w:type="gramStart"/>
      <w:r w:rsidRPr="00D45641">
        <w:rPr>
          <w:rFonts w:ascii="Agency FB" w:hAnsi="Agency FB" w:cs="Tahoma"/>
          <w:color w:val="606060"/>
          <w:sz w:val="22"/>
          <w:szCs w:val="22"/>
        </w:rPr>
        <w:t>3</w:t>
      </w:r>
      <w:proofErr w:type="gramEnd"/>
      <w:r w:rsidRPr="00D45641">
        <w:rPr>
          <w:rFonts w:ascii="Agency FB" w:hAnsi="Agency FB" w:cs="Tahoma"/>
          <w:color w:val="606060"/>
          <w:sz w:val="22"/>
          <w:szCs w:val="22"/>
        </w:rPr>
        <w:t xml:space="preserve"> sets (nas partidas de 5 sets) ou 4 (nas partidas de 7 sets). Cada set é composto por 11 pontos. Quando há empate em 10 pontos, vence quem colocar dois pontos de vantagem sobre o adversário.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 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Além da mesa e da rede, os outros equipamentos necessários para a prática deste esporte são a bola e as raquetes. A bola é feita de celuloide ou material plástico similar e deve ter 40 mm de diâmetro. A raquete é feita de 85% de madeira, não havendo limite para tamanho da mesma. A parte da raquete que bate na bola é coberta por borracha.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 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Os jogos de tênis de mesa podem ser disputados um contra um (individuais) ou dupla contra dupla.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 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Style w:val="Forte"/>
          <w:rFonts w:ascii="Agency FB" w:hAnsi="Agency FB" w:cs="Tahoma"/>
          <w:color w:val="606060"/>
          <w:sz w:val="22"/>
          <w:szCs w:val="22"/>
          <w:bdr w:val="none" w:sz="0" w:space="0" w:color="auto" w:frame="1"/>
        </w:rPr>
        <w:t>Federações e Confederações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 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- Os campeonatos e eventos brasileiros são organizados pela CBTM (Confederação Brasileira de Tênis de Mesa).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 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Style w:val="Forte"/>
          <w:rFonts w:ascii="Agency FB" w:hAnsi="Agency FB" w:cs="Tahoma"/>
          <w:color w:val="606060"/>
          <w:sz w:val="22"/>
          <w:szCs w:val="22"/>
          <w:bdr w:val="none" w:sz="0" w:space="0" w:color="auto" w:frame="1"/>
        </w:rPr>
        <w:t>Curiosidades do esporte: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 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- O primeiro campeonato mundial de tênis de mesa ocorreu em 1927, na cidade de Londres (Inglaterra).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 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- O tênis de mesa tornou-se um esporte olímpico somente em 1988, nas Olimpíadas de Seul (Coreia do Sul).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 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 xml:space="preserve">- O jogador Hugo Calderano é o destaque do tênis de mesa brasileiro na atualidade. Porém, ele não conseguiu um bom resultado nas Olimpíadas do Rio 2016. Ele foi eliminado na 4ª rodada, após perder para o japonês </w:t>
      </w:r>
      <w:proofErr w:type="spellStart"/>
      <w:r w:rsidRPr="00D45641">
        <w:rPr>
          <w:rFonts w:ascii="Agency FB" w:hAnsi="Agency FB" w:cs="Tahoma"/>
          <w:color w:val="606060"/>
          <w:sz w:val="22"/>
          <w:szCs w:val="22"/>
        </w:rPr>
        <w:t>Jun</w:t>
      </w:r>
      <w:proofErr w:type="spellEnd"/>
      <w:r w:rsidRPr="00D45641">
        <w:rPr>
          <w:rFonts w:ascii="Agency FB" w:hAnsi="Agency FB" w:cs="Tahoma"/>
          <w:color w:val="606060"/>
          <w:sz w:val="22"/>
          <w:szCs w:val="22"/>
        </w:rPr>
        <w:t xml:space="preserve"> Mizutani pelo placar de 4 a 2.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lastRenderedPageBreak/>
        <w:t> 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 xml:space="preserve">- O último Campeonato Mundial de Tênis de Mesa (individual) ocorreu entre 29 de maio e </w:t>
      </w:r>
      <w:proofErr w:type="gramStart"/>
      <w:r w:rsidRPr="00D45641">
        <w:rPr>
          <w:rFonts w:ascii="Agency FB" w:hAnsi="Agency FB" w:cs="Tahoma"/>
          <w:color w:val="606060"/>
          <w:sz w:val="22"/>
          <w:szCs w:val="22"/>
        </w:rPr>
        <w:t>5</w:t>
      </w:r>
      <w:proofErr w:type="gramEnd"/>
      <w:r w:rsidRPr="00D45641">
        <w:rPr>
          <w:rFonts w:ascii="Agency FB" w:hAnsi="Agency FB" w:cs="Tahoma"/>
          <w:color w:val="606060"/>
          <w:sz w:val="22"/>
          <w:szCs w:val="22"/>
        </w:rPr>
        <w:t xml:space="preserve"> de junho de 2017, na cidade de </w:t>
      </w:r>
      <w:proofErr w:type="spellStart"/>
      <w:r w:rsidRPr="00D45641">
        <w:rPr>
          <w:rFonts w:ascii="Agency FB" w:hAnsi="Agency FB" w:cs="Tahoma"/>
          <w:color w:val="606060"/>
          <w:sz w:val="22"/>
          <w:szCs w:val="22"/>
        </w:rPr>
        <w:t>Dusseldorf</w:t>
      </w:r>
      <w:proofErr w:type="spellEnd"/>
      <w:r w:rsidRPr="00D45641">
        <w:rPr>
          <w:rFonts w:ascii="Agency FB" w:hAnsi="Agency FB" w:cs="Tahoma"/>
          <w:color w:val="606060"/>
          <w:sz w:val="22"/>
          <w:szCs w:val="22"/>
        </w:rPr>
        <w:t xml:space="preserve"> (Alemanha). No quadro de medalhas, a China ficou em primeiro lugar com </w:t>
      </w:r>
      <w:proofErr w:type="gramStart"/>
      <w:r w:rsidRPr="00D45641">
        <w:rPr>
          <w:rFonts w:ascii="Agency FB" w:hAnsi="Agency FB" w:cs="Tahoma"/>
          <w:color w:val="606060"/>
          <w:sz w:val="22"/>
          <w:szCs w:val="22"/>
        </w:rPr>
        <w:t>4</w:t>
      </w:r>
      <w:proofErr w:type="gramEnd"/>
      <w:r w:rsidRPr="00D45641">
        <w:rPr>
          <w:rFonts w:ascii="Agency FB" w:hAnsi="Agency FB" w:cs="Tahoma"/>
          <w:color w:val="606060"/>
          <w:sz w:val="22"/>
          <w:szCs w:val="22"/>
        </w:rPr>
        <w:t xml:space="preserve"> de ouro, 3 de prata e 3 de bronze (total de 10 medalhas).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 </w:t>
      </w:r>
    </w:p>
    <w:p w:rsidR="00D45641" w:rsidRPr="00D45641" w:rsidRDefault="00D45641" w:rsidP="00D456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gency FB" w:hAnsi="Agency FB" w:cs="Tahoma"/>
          <w:color w:val="606060"/>
          <w:sz w:val="22"/>
          <w:szCs w:val="22"/>
        </w:rPr>
      </w:pPr>
      <w:r w:rsidRPr="00D45641">
        <w:rPr>
          <w:rFonts w:ascii="Agency FB" w:hAnsi="Agency FB" w:cs="Tahoma"/>
          <w:color w:val="606060"/>
          <w:sz w:val="22"/>
          <w:szCs w:val="22"/>
        </w:rPr>
        <w:t>- Uma das jogadas mais interessantes e emocionantes do tênis de mesa é o "</w:t>
      </w:r>
      <w:proofErr w:type="spellStart"/>
      <w:r w:rsidRPr="00D45641">
        <w:rPr>
          <w:rFonts w:ascii="Agency FB" w:hAnsi="Agency FB" w:cs="Tahoma"/>
          <w:color w:val="606060"/>
          <w:sz w:val="22"/>
          <w:szCs w:val="22"/>
        </w:rPr>
        <w:t>chop</w:t>
      </w:r>
      <w:proofErr w:type="spellEnd"/>
      <w:r w:rsidRPr="00D45641">
        <w:rPr>
          <w:rFonts w:ascii="Agency FB" w:hAnsi="Agency FB" w:cs="Tahoma"/>
          <w:color w:val="606060"/>
          <w:sz w:val="22"/>
          <w:szCs w:val="22"/>
        </w:rPr>
        <w:t>". Nesta jogada, o mesatenista atinge a bolinha (de cima para baixo) com o objetivo de desacelerar a velocidade da mesma, fazendo-a quicar poucas vezes, impossibilitando assim o distante adversário de chegar nela. Esta jogada também pode ser usada com objetivo defensivo.</w:t>
      </w:r>
    </w:p>
    <w:p w:rsidR="00D45641" w:rsidRDefault="00D45641">
      <w:pPr>
        <w:rPr>
          <w:rFonts w:ascii="Agency FB" w:hAnsi="Agency FB"/>
        </w:rPr>
      </w:pPr>
    </w:p>
    <w:p w:rsidR="00D45641" w:rsidRPr="00D45641" w:rsidRDefault="00D45641">
      <w:pPr>
        <w:rPr>
          <w:rFonts w:ascii="Agency FB" w:hAnsi="Agency FB"/>
        </w:rPr>
      </w:pPr>
    </w:p>
    <w:sectPr w:rsidR="00D45641" w:rsidRPr="00D45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6D"/>
    <w:rsid w:val="001B7B76"/>
    <w:rsid w:val="002F4F62"/>
    <w:rsid w:val="004C1B8B"/>
    <w:rsid w:val="004D288C"/>
    <w:rsid w:val="006C5E6D"/>
    <w:rsid w:val="00D4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C5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5E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C5E6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E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C5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5E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C5E6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E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5</cp:revision>
  <dcterms:created xsi:type="dcterms:W3CDTF">2020-04-09T13:44:00Z</dcterms:created>
  <dcterms:modified xsi:type="dcterms:W3CDTF">2020-04-11T17:21:00Z</dcterms:modified>
</cp:coreProperties>
</file>